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46" w:rsidRDefault="005C69CF" w:rsidP="00FE2485">
      <w:pPr>
        <w:spacing w:after="0" w:line="240" w:lineRule="auto"/>
        <w:jc w:val="center"/>
        <w:rPr>
          <w:rFonts w:cs="Times New Roman"/>
          <w:b/>
          <w:lang w:val="tr-TR"/>
        </w:rPr>
      </w:pPr>
      <w:r>
        <w:rPr>
          <w:rFonts w:cs="Times New Roman"/>
          <w:b/>
        </w:rPr>
        <w:t>ESAN ECZACIBAŞI ENDÜSTRİYEL HAMMADDELER SANAYİ TİCARET A.Ş.</w:t>
      </w:r>
    </w:p>
    <w:p w:rsidR="00FE2485" w:rsidRPr="00BA57D7" w:rsidRDefault="005C69CF" w:rsidP="00FE2485">
      <w:pPr>
        <w:spacing w:after="0" w:line="240" w:lineRule="auto"/>
        <w:jc w:val="center"/>
        <w:rPr>
          <w:rFonts w:cs="Times New Roman"/>
          <w:b/>
          <w:lang w:val="tr-TR"/>
        </w:rPr>
      </w:pPr>
      <w:r w:rsidRPr="00BA57D7">
        <w:rPr>
          <w:rFonts w:cs="Times New Roman"/>
          <w:b/>
        </w:rPr>
        <w:t>DATA OWNER APPLICATION FORM</w:t>
      </w:r>
    </w:p>
    <w:p w:rsidR="00FE2485" w:rsidRPr="00BA57D7" w:rsidRDefault="00A73099" w:rsidP="00FE2485">
      <w:pPr>
        <w:spacing w:after="0" w:line="240" w:lineRule="auto"/>
        <w:jc w:val="center"/>
        <w:rPr>
          <w:rFonts w:cs="Times New Roman"/>
          <w:b/>
          <w:lang w:val="tr-TR"/>
        </w:rPr>
      </w:pPr>
    </w:p>
    <w:p w:rsidR="00FE2485" w:rsidRPr="00BA57D7" w:rsidRDefault="005C69CF" w:rsidP="00FE2485">
      <w:pPr>
        <w:pStyle w:val="ListParagraph"/>
        <w:numPr>
          <w:ilvl w:val="0"/>
          <w:numId w:val="2"/>
        </w:numPr>
        <w:spacing w:line="276" w:lineRule="auto"/>
        <w:jc w:val="both"/>
        <w:rPr>
          <w:rFonts w:cstheme="minorHAnsi"/>
          <w:lang w:val="tr-TR"/>
        </w:rPr>
      </w:pPr>
      <w:r w:rsidRPr="00BA57D7">
        <w:rPr>
          <w:rFonts w:cs="Times New Roman"/>
          <w:b/>
        </w:rPr>
        <w:t>Application Method</w:t>
      </w:r>
    </w:p>
    <w:p w:rsidR="00C12A60" w:rsidRPr="008269C5" w:rsidRDefault="005C69CF" w:rsidP="00FE2485">
      <w:pPr>
        <w:jc w:val="both"/>
        <w:rPr>
          <w:rFonts w:eastAsia="Times New Roman" w:cs="Arial"/>
          <w:u w:val="single"/>
          <w:lang w:val="tr-TR"/>
        </w:rPr>
      </w:pPr>
      <w:r w:rsidRPr="00BA57D7">
        <w:rPr>
          <w:rFonts w:cs="Times New Roman"/>
        </w:rPr>
        <w:t>You can forward your demands listed in Article 11 of Law on Protection of Personal Data numbered 6698 ("</w:t>
      </w:r>
      <w:r w:rsidR="00BB39FC">
        <w:rPr>
          <w:rFonts w:cs="Times New Roman"/>
          <w:b/>
        </w:rPr>
        <w:t>KVK Law</w:t>
      </w:r>
      <w:r w:rsidRPr="00BA57D7">
        <w:rPr>
          <w:rFonts w:cs="Times New Roman"/>
        </w:rPr>
        <w:t xml:space="preserve">") with one of the four methods mentioned below </w:t>
      </w:r>
      <w:r w:rsidRPr="00BA57D7">
        <w:rPr>
          <w:rFonts w:eastAsia="Times New Roman" w:cs="Arial"/>
          <w:u w:val="single"/>
        </w:rPr>
        <w:t>in this form</w:t>
      </w:r>
      <w:r w:rsidRPr="00BA57D7">
        <w:rPr>
          <w:rFonts w:cs="Times New Roman"/>
        </w:rPr>
        <w:t xml:space="preserve"> pursuant to Article 5 of Communiqué on the Procedures and Principles of Application to the Data Officer.</w:t>
      </w:r>
    </w:p>
    <w:tbl>
      <w:tblPr>
        <w:tblStyle w:val="TableGrid"/>
        <w:tblW w:w="9498" w:type="dxa"/>
        <w:tblInd w:w="-5" w:type="dxa"/>
        <w:tblLayout w:type="fixed"/>
        <w:tblLook w:val="04A0" w:firstRow="1" w:lastRow="0" w:firstColumn="1" w:lastColumn="0" w:noHBand="0" w:noVBand="1"/>
      </w:tblPr>
      <w:tblGrid>
        <w:gridCol w:w="1985"/>
        <w:gridCol w:w="1871"/>
        <w:gridCol w:w="2523"/>
        <w:gridCol w:w="3119"/>
      </w:tblGrid>
      <w:tr w:rsidR="00710153" w:rsidTr="008269C5">
        <w:tc>
          <w:tcPr>
            <w:tcW w:w="1985" w:type="dxa"/>
            <w:shd w:val="clear" w:color="auto" w:fill="E7E6E6" w:themeFill="background2"/>
          </w:tcPr>
          <w:p w:rsidR="008269C5" w:rsidRPr="00BA57D7" w:rsidRDefault="00A73099" w:rsidP="008269C5">
            <w:pPr>
              <w:rPr>
                <w:rFonts w:eastAsia="MS Mincho" w:cstheme="minorHAnsi"/>
                <w:b/>
                <w:sz w:val="20"/>
                <w:szCs w:val="20"/>
                <w:lang w:val="tr-TR"/>
              </w:rPr>
            </w:pPr>
          </w:p>
        </w:tc>
        <w:tc>
          <w:tcPr>
            <w:tcW w:w="1871" w:type="dxa"/>
            <w:shd w:val="clear" w:color="auto" w:fill="E7E6E6" w:themeFill="background2"/>
          </w:tcPr>
          <w:p w:rsidR="008269C5" w:rsidRPr="00BA57D7" w:rsidRDefault="005C69CF" w:rsidP="003D36C9">
            <w:pPr>
              <w:jc w:val="center"/>
              <w:rPr>
                <w:rFonts w:eastAsia="MS Mincho" w:cstheme="minorHAnsi"/>
                <w:b/>
                <w:sz w:val="20"/>
                <w:szCs w:val="20"/>
                <w:lang w:val="tr-TR"/>
              </w:rPr>
            </w:pPr>
            <w:r>
              <w:rPr>
                <w:rFonts w:eastAsia="MS Mincho" w:cstheme="minorHAnsi"/>
                <w:b/>
                <w:sz w:val="20"/>
                <w:szCs w:val="20"/>
              </w:rPr>
              <w:t>APPLICATION METHOD</w:t>
            </w:r>
          </w:p>
        </w:tc>
        <w:tc>
          <w:tcPr>
            <w:tcW w:w="2523" w:type="dxa"/>
            <w:shd w:val="clear" w:color="auto" w:fill="E7E6E6" w:themeFill="background2"/>
          </w:tcPr>
          <w:p w:rsidR="008269C5" w:rsidRPr="00BA57D7" w:rsidRDefault="005C69CF" w:rsidP="003D36C9">
            <w:pPr>
              <w:jc w:val="center"/>
              <w:rPr>
                <w:rFonts w:eastAsia="MS Mincho" w:cstheme="minorHAnsi"/>
                <w:b/>
                <w:sz w:val="20"/>
                <w:szCs w:val="20"/>
                <w:lang w:val="tr-TR"/>
              </w:rPr>
            </w:pPr>
            <w:r w:rsidRPr="00BA57D7">
              <w:rPr>
                <w:rFonts w:eastAsia="MS Mincho" w:cstheme="minorHAnsi"/>
                <w:b/>
                <w:sz w:val="20"/>
                <w:szCs w:val="20"/>
              </w:rPr>
              <w:t>ADDRESS TO BE APPLIED TO</w:t>
            </w:r>
          </w:p>
        </w:tc>
        <w:tc>
          <w:tcPr>
            <w:tcW w:w="3119" w:type="dxa"/>
            <w:shd w:val="clear" w:color="auto" w:fill="E7E6E6" w:themeFill="background2"/>
          </w:tcPr>
          <w:p w:rsidR="008269C5" w:rsidRPr="00BA57D7" w:rsidRDefault="005C69CF" w:rsidP="008269C5">
            <w:pPr>
              <w:jc w:val="center"/>
              <w:rPr>
                <w:rFonts w:eastAsia="MS Mincho" w:cstheme="minorHAnsi"/>
                <w:b/>
                <w:sz w:val="20"/>
                <w:szCs w:val="20"/>
                <w:lang w:val="tr-TR"/>
              </w:rPr>
            </w:pPr>
            <w:r w:rsidRPr="00BA57D7">
              <w:rPr>
                <w:rFonts w:eastAsia="MS Mincho" w:cstheme="minorHAnsi"/>
                <w:b/>
                <w:sz w:val="20"/>
                <w:szCs w:val="20"/>
              </w:rPr>
              <w:t>INFORMATION TO BE SHOWN IN THE APPLICATION</w:t>
            </w:r>
          </w:p>
          <w:p w:rsidR="008269C5" w:rsidRPr="00BA57D7" w:rsidRDefault="00A73099" w:rsidP="003D36C9">
            <w:pPr>
              <w:jc w:val="center"/>
              <w:rPr>
                <w:rFonts w:eastAsia="MS Mincho" w:cstheme="minorHAnsi"/>
                <w:b/>
                <w:sz w:val="20"/>
                <w:szCs w:val="20"/>
                <w:lang w:val="tr-TR"/>
              </w:rPr>
            </w:pPr>
          </w:p>
        </w:tc>
      </w:tr>
      <w:tr w:rsidR="00710153" w:rsidTr="008269C5">
        <w:tc>
          <w:tcPr>
            <w:tcW w:w="1985" w:type="dxa"/>
            <w:shd w:val="clear" w:color="auto" w:fill="E7E6E6" w:themeFill="background2"/>
          </w:tcPr>
          <w:p w:rsidR="008269C5" w:rsidRPr="008269C5" w:rsidRDefault="005C69CF" w:rsidP="008269C5">
            <w:pPr>
              <w:pStyle w:val="ListParagraph"/>
              <w:numPr>
                <w:ilvl w:val="0"/>
                <w:numId w:val="7"/>
              </w:numPr>
              <w:ind w:left="316" w:hanging="284"/>
              <w:rPr>
                <w:rFonts w:eastAsia="MS Mincho" w:cstheme="minorHAnsi"/>
                <w:b/>
                <w:sz w:val="20"/>
                <w:szCs w:val="20"/>
                <w:lang w:val="tr-TR"/>
              </w:rPr>
            </w:pPr>
            <w:r w:rsidRPr="008269C5">
              <w:rPr>
                <w:rFonts w:eastAsia="MS Mincho" w:cstheme="minorHAnsi"/>
                <w:b/>
                <w:sz w:val="20"/>
                <w:szCs w:val="20"/>
              </w:rPr>
              <w:t>Written Application</w:t>
            </w:r>
          </w:p>
        </w:tc>
        <w:tc>
          <w:tcPr>
            <w:tcW w:w="1871" w:type="dxa"/>
          </w:tcPr>
          <w:p w:rsidR="008269C5" w:rsidRPr="001A35C4" w:rsidRDefault="005C69CF" w:rsidP="001B4D24">
            <w:pPr>
              <w:jc w:val="center"/>
              <w:rPr>
                <w:rFonts w:eastAsia="MS Mincho" w:cstheme="minorHAnsi"/>
                <w:sz w:val="20"/>
                <w:szCs w:val="20"/>
                <w:highlight w:val="yellow"/>
                <w:lang w:val="tr-TR"/>
              </w:rPr>
            </w:pPr>
            <w:r>
              <w:rPr>
                <w:rFonts w:eastAsia="MS Mincho" w:cstheme="minorHAnsi"/>
                <w:sz w:val="20"/>
                <w:szCs w:val="20"/>
              </w:rPr>
              <w:t>Personal signed application or via Notary Public</w:t>
            </w:r>
          </w:p>
        </w:tc>
        <w:tc>
          <w:tcPr>
            <w:tcW w:w="2523" w:type="dxa"/>
            <w:shd w:val="clear" w:color="auto" w:fill="auto"/>
          </w:tcPr>
          <w:p w:rsidR="008269C5" w:rsidRDefault="005C69CF" w:rsidP="003D36C9">
            <w:pPr>
              <w:jc w:val="center"/>
              <w:rPr>
                <w:rFonts w:eastAsia="MS Mincho" w:cstheme="minorHAnsi"/>
                <w:sz w:val="20"/>
                <w:szCs w:val="20"/>
                <w:lang w:val="tr-TR"/>
              </w:rPr>
            </w:pPr>
            <w:r>
              <w:rPr>
                <w:rFonts w:eastAsia="MS Mincho" w:cstheme="minorHAnsi"/>
                <w:sz w:val="20"/>
                <w:szCs w:val="20"/>
              </w:rPr>
              <w:t xml:space="preserve">Esan </w:t>
            </w:r>
          </w:p>
          <w:p w:rsidR="00AA57A1" w:rsidRDefault="005C69CF" w:rsidP="003D36C9">
            <w:pPr>
              <w:jc w:val="center"/>
              <w:rPr>
                <w:rFonts w:eastAsia="MS Mincho" w:cstheme="minorHAnsi"/>
                <w:sz w:val="20"/>
                <w:szCs w:val="20"/>
                <w:lang w:val="tr-TR"/>
              </w:rPr>
            </w:pPr>
            <w:proofErr w:type="spellStart"/>
            <w:r>
              <w:rPr>
                <w:rFonts w:eastAsia="MS Mincho" w:cstheme="minorHAnsi"/>
                <w:sz w:val="20"/>
                <w:szCs w:val="20"/>
              </w:rPr>
              <w:t>Girne</w:t>
            </w:r>
            <w:proofErr w:type="spellEnd"/>
            <w:r>
              <w:rPr>
                <w:rFonts w:eastAsia="MS Mincho" w:cstheme="minorHAnsi"/>
                <w:sz w:val="20"/>
                <w:szCs w:val="20"/>
              </w:rPr>
              <w:t xml:space="preserve"> </w:t>
            </w:r>
            <w:proofErr w:type="spellStart"/>
            <w:r>
              <w:rPr>
                <w:rFonts w:eastAsia="MS Mincho" w:cstheme="minorHAnsi"/>
                <w:sz w:val="20"/>
                <w:szCs w:val="20"/>
              </w:rPr>
              <w:t>Mah</w:t>
            </w:r>
            <w:proofErr w:type="spellEnd"/>
            <w:r>
              <w:rPr>
                <w:rFonts w:eastAsia="MS Mincho" w:cstheme="minorHAnsi"/>
                <w:sz w:val="20"/>
                <w:szCs w:val="20"/>
              </w:rPr>
              <w:t xml:space="preserve">. Nehir </w:t>
            </w:r>
            <w:proofErr w:type="spellStart"/>
            <w:r>
              <w:rPr>
                <w:rFonts w:eastAsia="MS Mincho" w:cstheme="minorHAnsi"/>
                <w:sz w:val="20"/>
                <w:szCs w:val="20"/>
              </w:rPr>
              <w:t>Sok</w:t>
            </w:r>
            <w:proofErr w:type="spellEnd"/>
            <w:r>
              <w:rPr>
                <w:rFonts w:eastAsia="MS Mincho" w:cstheme="minorHAnsi"/>
                <w:sz w:val="20"/>
                <w:szCs w:val="20"/>
              </w:rPr>
              <w:t xml:space="preserve">. </w:t>
            </w:r>
          </w:p>
          <w:p w:rsidR="00AA57A1" w:rsidRPr="00BA57D7" w:rsidRDefault="005C69CF" w:rsidP="003D36C9">
            <w:pPr>
              <w:jc w:val="center"/>
              <w:rPr>
                <w:rFonts w:eastAsia="MS Mincho" w:cstheme="minorHAnsi"/>
                <w:b/>
                <w:sz w:val="20"/>
                <w:szCs w:val="20"/>
                <w:lang w:val="tr-TR"/>
              </w:rPr>
            </w:pPr>
            <w:r>
              <w:rPr>
                <w:rFonts w:eastAsia="MS Mincho" w:cstheme="minorHAnsi"/>
                <w:sz w:val="20"/>
                <w:szCs w:val="20"/>
              </w:rPr>
              <w:t>No:1-3</w:t>
            </w:r>
            <w:r w:rsidR="00BB39FC">
              <w:rPr>
                <w:rFonts w:eastAsia="MS Mincho" w:cstheme="minorHAnsi"/>
                <w:sz w:val="20"/>
                <w:szCs w:val="20"/>
              </w:rPr>
              <w:t>/33</w:t>
            </w:r>
            <w:r>
              <w:rPr>
                <w:rFonts w:eastAsia="MS Mincho" w:cstheme="minorHAnsi"/>
                <w:sz w:val="20"/>
                <w:szCs w:val="20"/>
              </w:rPr>
              <w:t xml:space="preserve"> </w:t>
            </w:r>
            <w:proofErr w:type="spellStart"/>
            <w:r>
              <w:rPr>
                <w:rFonts w:eastAsia="MS Mincho" w:cstheme="minorHAnsi"/>
                <w:sz w:val="20"/>
                <w:szCs w:val="20"/>
              </w:rPr>
              <w:t>Maltepe</w:t>
            </w:r>
            <w:proofErr w:type="spellEnd"/>
            <w:r>
              <w:rPr>
                <w:rFonts w:eastAsia="MS Mincho" w:cstheme="minorHAnsi"/>
                <w:sz w:val="20"/>
                <w:szCs w:val="20"/>
              </w:rPr>
              <w:t xml:space="preserve">, 34852, İstanbul </w:t>
            </w:r>
          </w:p>
        </w:tc>
        <w:tc>
          <w:tcPr>
            <w:tcW w:w="3119" w:type="dxa"/>
            <w:shd w:val="clear" w:color="auto" w:fill="auto"/>
          </w:tcPr>
          <w:p w:rsidR="008269C5" w:rsidRPr="00BA57D7" w:rsidRDefault="005C69CF" w:rsidP="003D36C9">
            <w:pPr>
              <w:jc w:val="center"/>
              <w:rPr>
                <w:rFonts w:eastAsia="MS Mincho" w:cstheme="minorHAnsi"/>
                <w:b/>
                <w:sz w:val="20"/>
                <w:szCs w:val="20"/>
                <w:lang w:val="tr-TR"/>
              </w:rPr>
            </w:pPr>
            <w:r w:rsidRPr="00BA57D7">
              <w:rPr>
                <w:rFonts w:cstheme="minorHAnsi"/>
                <w:sz w:val="20"/>
                <w:szCs w:val="20"/>
              </w:rPr>
              <w:t xml:space="preserve">"Information Request within Law on Protection of Personal Data" shall be written on </w:t>
            </w:r>
            <w:proofErr w:type="gramStart"/>
            <w:r w:rsidRPr="00BA57D7">
              <w:rPr>
                <w:rFonts w:cstheme="minorHAnsi"/>
                <w:sz w:val="20"/>
                <w:szCs w:val="20"/>
              </w:rPr>
              <w:t>the envelop</w:t>
            </w:r>
            <w:proofErr w:type="gramEnd"/>
            <w:r w:rsidRPr="00BA57D7">
              <w:rPr>
                <w:rFonts w:cstheme="minorHAnsi"/>
                <w:sz w:val="20"/>
                <w:szCs w:val="20"/>
              </w:rPr>
              <w:t>/notice.</w:t>
            </w:r>
          </w:p>
        </w:tc>
      </w:tr>
      <w:tr w:rsidR="00710153" w:rsidTr="008269C5">
        <w:tc>
          <w:tcPr>
            <w:tcW w:w="1985" w:type="dxa"/>
            <w:shd w:val="clear" w:color="auto" w:fill="E7E6E6" w:themeFill="background2"/>
          </w:tcPr>
          <w:p w:rsidR="008269C5" w:rsidRPr="008269C5" w:rsidRDefault="005C69CF" w:rsidP="008269C5">
            <w:pPr>
              <w:pStyle w:val="ListParagraph"/>
              <w:numPr>
                <w:ilvl w:val="0"/>
                <w:numId w:val="7"/>
              </w:numPr>
              <w:ind w:left="316" w:hanging="284"/>
              <w:rPr>
                <w:rFonts w:eastAsia="MS Mincho" w:cstheme="minorHAnsi"/>
                <w:b/>
                <w:sz w:val="20"/>
                <w:szCs w:val="20"/>
                <w:lang w:val="tr-TR"/>
              </w:rPr>
            </w:pPr>
            <w:r>
              <w:rPr>
                <w:rFonts w:eastAsia="MS Mincho" w:cstheme="minorHAnsi"/>
                <w:b/>
                <w:sz w:val="20"/>
                <w:szCs w:val="20"/>
              </w:rPr>
              <w:t>By Registered Electronic Mail (REM)</w:t>
            </w:r>
          </w:p>
        </w:tc>
        <w:tc>
          <w:tcPr>
            <w:tcW w:w="1871" w:type="dxa"/>
          </w:tcPr>
          <w:p w:rsidR="008269C5" w:rsidRPr="001A35C4" w:rsidRDefault="005C69CF" w:rsidP="003D36C9">
            <w:pPr>
              <w:jc w:val="center"/>
              <w:rPr>
                <w:rFonts w:cstheme="minorHAnsi"/>
                <w:sz w:val="20"/>
                <w:szCs w:val="20"/>
                <w:highlight w:val="yellow"/>
                <w:lang w:val="tr-TR"/>
              </w:rPr>
            </w:pPr>
            <w:r>
              <w:rPr>
                <w:rFonts w:cstheme="minorHAnsi"/>
                <w:sz w:val="20"/>
                <w:szCs w:val="20"/>
              </w:rPr>
              <w:t xml:space="preserve">By Registered Electronic Mail (REM) </w:t>
            </w:r>
          </w:p>
        </w:tc>
        <w:tc>
          <w:tcPr>
            <w:tcW w:w="2523" w:type="dxa"/>
            <w:shd w:val="clear" w:color="auto" w:fill="auto"/>
          </w:tcPr>
          <w:p w:rsidR="0055359C" w:rsidRDefault="005C69CF" w:rsidP="0055359C">
            <w:pPr>
              <w:autoSpaceDE w:val="0"/>
              <w:autoSpaceDN w:val="0"/>
              <w:spacing w:before="40" w:after="40"/>
            </w:pPr>
            <w:r>
              <w:rPr>
                <w:rFonts w:ascii="Segoe UI" w:hAnsi="Segoe UI" w:cs="Segoe UI"/>
                <w:sz w:val="20"/>
                <w:szCs w:val="20"/>
              </w:rPr>
              <w:t>esaneczacibasi@hs01.kep.tr</w:t>
            </w:r>
          </w:p>
          <w:p w:rsidR="008269C5" w:rsidRPr="00BA57D7" w:rsidRDefault="00A73099" w:rsidP="0055359C">
            <w:pPr>
              <w:rPr>
                <w:rFonts w:eastAsia="MS Mincho" w:cstheme="minorHAnsi"/>
                <w:b/>
                <w:sz w:val="20"/>
                <w:szCs w:val="20"/>
                <w:lang w:val="tr-TR"/>
              </w:rPr>
            </w:pPr>
          </w:p>
        </w:tc>
        <w:tc>
          <w:tcPr>
            <w:tcW w:w="3119" w:type="dxa"/>
            <w:shd w:val="clear" w:color="auto" w:fill="auto"/>
          </w:tcPr>
          <w:p w:rsidR="008269C5" w:rsidRPr="00BA57D7" w:rsidRDefault="005C69CF" w:rsidP="003D36C9">
            <w:pPr>
              <w:jc w:val="center"/>
              <w:rPr>
                <w:rFonts w:eastAsia="MS Mincho" w:cstheme="minorHAnsi"/>
                <w:b/>
                <w:sz w:val="20"/>
                <w:szCs w:val="20"/>
                <w:lang w:val="tr-TR"/>
              </w:rPr>
            </w:pPr>
            <w:r w:rsidRPr="00BA57D7">
              <w:rPr>
                <w:rFonts w:eastAsia="MS Mincho" w:cstheme="minorHAnsi"/>
                <w:sz w:val="20"/>
                <w:szCs w:val="20"/>
              </w:rPr>
              <w:t>"Information Request within Law on Protection of Personal Data" shall be written on the subject section of e-mail.</w:t>
            </w:r>
          </w:p>
        </w:tc>
      </w:tr>
      <w:tr w:rsidR="00710153" w:rsidTr="008269C5">
        <w:tc>
          <w:tcPr>
            <w:tcW w:w="1985" w:type="dxa"/>
            <w:shd w:val="clear" w:color="auto" w:fill="E7E6E6" w:themeFill="background2"/>
          </w:tcPr>
          <w:p w:rsidR="008269C5" w:rsidRDefault="005C69CF" w:rsidP="008269C5">
            <w:pPr>
              <w:pStyle w:val="ListParagraph"/>
              <w:numPr>
                <w:ilvl w:val="0"/>
                <w:numId w:val="7"/>
              </w:numPr>
              <w:ind w:left="316" w:hanging="284"/>
              <w:rPr>
                <w:rFonts w:eastAsia="MS Mincho" w:cstheme="minorHAnsi"/>
                <w:b/>
                <w:sz w:val="20"/>
                <w:szCs w:val="20"/>
                <w:lang w:val="tr-TR"/>
              </w:rPr>
            </w:pPr>
            <w:r w:rsidRPr="00BA57D7">
              <w:rPr>
                <w:rFonts w:eastAsia="MS Mincho" w:cstheme="minorHAnsi"/>
                <w:b/>
                <w:sz w:val="20"/>
                <w:szCs w:val="20"/>
              </w:rPr>
              <w:t>Application via Electronic Mail Address in our System</w:t>
            </w:r>
          </w:p>
        </w:tc>
        <w:tc>
          <w:tcPr>
            <w:tcW w:w="1871" w:type="dxa"/>
          </w:tcPr>
          <w:p w:rsidR="008269C5" w:rsidRDefault="005C69CF" w:rsidP="003D36C9">
            <w:pPr>
              <w:jc w:val="center"/>
              <w:rPr>
                <w:rFonts w:cstheme="minorHAnsi"/>
                <w:sz w:val="20"/>
                <w:szCs w:val="20"/>
                <w:highlight w:val="yellow"/>
                <w:lang w:val="tr-TR"/>
              </w:rPr>
            </w:pPr>
            <w:r>
              <w:rPr>
                <w:rFonts w:eastAsia="MS Mincho" w:cstheme="minorHAnsi"/>
                <w:sz w:val="20"/>
                <w:szCs w:val="20"/>
              </w:rPr>
              <w:t>By using your e-mail address registered in our system</w:t>
            </w:r>
          </w:p>
        </w:tc>
        <w:tc>
          <w:tcPr>
            <w:tcW w:w="2523" w:type="dxa"/>
            <w:shd w:val="clear" w:color="auto" w:fill="auto"/>
          </w:tcPr>
          <w:p w:rsidR="008269C5" w:rsidRPr="00AA57A1" w:rsidRDefault="005C69CF" w:rsidP="003D36C9">
            <w:pPr>
              <w:jc w:val="center"/>
              <w:rPr>
                <w:rFonts w:eastAsia="MS Mincho" w:cstheme="minorHAnsi"/>
                <w:sz w:val="20"/>
                <w:szCs w:val="20"/>
                <w:lang w:val="tr-TR"/>
              </w:rPr>
            </w:pPr>
            <w:r w:rsidRPr="00AA57A1">
              <w:rPr>
                <w:rFonts w:eastAsia="MS Mincho" w:cstheme="minorHAnsi"/>
                <w:sz w:val="20"/>
                <w:szCs w:val="20"/>
              </w:rPr>
              <w:t>esan@esan.com.tr</w:t>
            </w:r>
          </w:p>
        </w:tc>
        <w:tc>
          <w:tcPr>
            <w:tcW w:w="3119" w:type="dxa"/>
            <w:shd w:val="clear" w:color="auto" w:fill="auto"/>
          </w:tcPr>
          <w:p w:rsidR="008269C5" w:rsidRPr="00BA57D7" w:rsidRDefault="005C69CF" w:rsidP="003D36C9">
            <w:pPr>
              <w:jc w:val="center"/>
              <w:rPr>
                <w:rFonts w:eastAsia="MS Mincho" w:cstheme="minorHAnsi"/>
                <w:b/>
                <w:sz w:val="20"/>
                <w:szCs w:val="20"/>
                <w:lang w:val="tr-TR"/>
              </w:rPr>
            </w:pPr>
            <w:r w:rsidRPr="00BA57D7">
              <w:rPr>
                <w:rFonts w:eastAsia="MS Mincho" w:cstheme="minorHAnsi"/>
                <w:sz w:val="20"/>
                <w:szCs w:val="20"/>
              </w:rPr>
              <w:t>"Information Request within Law on Protection of Personal Data" shall be written on the subject section of e-mail.</w:t>
            </w:r>
          </w:p>
        </w:tc>
      </w:tr>
      <w:tr w:rsidR="00710153" w:rsidTr="008269C5">
        <w:tc>
          <w:tcPr>
            <w:tcW w:w="1985" w:type="dxa"/>
            <w:shd w:val="clear" w:color="auto" w:fill="E7E6E6" w:themeFill="background2"/>
          </w:tcPr>
          <w:p w:rsidR="00074F88" w:rsidRPr="00BA57D7" w:rsidRDefault="005C69CF" w:rsidP="00074F88">
            <w:pPr>
              <w:pStyle w:val="ListParagraph"/>
              <w:numPr>
                <w:ilvl w:val="0"/>
                <w:numId w:val="7"/>
              </w:numPr>
              <w:ind w:left="316" w:hanging="284"/>
              <w:rPr>
                <w:rFonts w:eastAsia="MS Mincho" w:cstheme="minorHAnsi"/>
                <w:b/>
                <w:sz w:val="20"/>
                <w:szCs w:val="20"/>
                <w:lang w:val="tr-TR"/>
              </w:rPr>
            </w:pPr>
            <w:r>
              <w:rPr>
                <w:rFonts w:eastAsia="MS Mincho" w:cstheme="minorHAnsi"/>
                <w:b/>
                <w:sz w:val="20"/>
                <w:szCs w:val="20"/>
              </w:rPr>
              <w:t>Application via Electronic Mail Address not included in our System</w:t>
            </w:r>
          </w:p>
        </w:tc>
        <w:tc>
          <w:tcPr>
            <w:tcW w:w="1871" w:type="dxa"/>
          </w:tcPr>
          <w:p w:rsidR="00074F88" w:rsidRPr="008269C5" w:rsidRDefault="005C69CF" w:rsidP="00074F88">
            <w:pPr>
              <w:jc w:val="center"/>
              <w:rPr>
                <w:rFonts w:eastAsia="MS Mincho" w:cstheme="minorHAnsi"/>
                <w:sz w:val="20"/>
                <w:szCs w:val="20"/>
                <w:lang w:val="tr-TR"/>
              </w:rPr>
            </w:pPr>
            <w:r>
              <w:rPr>
                <w:rFonts w:eastAsia="MS Mincho" w:cstheme="minorHAnsi"/>
                <w:sz w:val="20"/>
                <w:szCs w:val="20"/>
              </w:rPr>
              <w:t>By using your e-mail address which is not in the system of our Company including mobile signature/e-signature</w:t>
            </w:r>
          </w:p>
        </w:tc>
        <w:tc>
          <w:tcPr>
            <w:tcW w:w="2523" w:type="dxa"/>
            <w:shd w:val="clear" w:color="auto" w:fill="auto"/>
          </w:tcPr>
          <w:p w:rsidR="00074F88" w:rsidRDefault="005C69CF" w:rsidP="00074F88">
            <w:pPr>
              <w:jc w:val="center"/>
              <w:rPr>
                <w:rFonts w:cstheme="minorHAnsi"/>
                <w:sz w:val="20"/>
                <w:szCs w:val="20"/>
                <w:highlight w:val="yellow"/>
                <w:lang w:val="tr-TR"/>
              </w:rPr>
            </w:pPr>
            <w:r w:rsidRPr="00AA57A1">
              <w:rPr>
                <w:rFonts w:eastAsia="MS Mincho" w:cstheme="minorHAnsi"/>
                <w:sz w:val="20"/>
                <w:szCs w:val="20"/>
              </w:rPr>
              <w:t>esan@esan.com.tr</w:t>
            </w:r>
          </w:p>
        </w:tc>
        <w:tc>
          <w:tcPr>
            <w:tcW w:w="3119" w:type="dxa"/>
            <w:shd w:val="clear" w:color="auto" w:fill="auto"/>
          </w:tcPr>
          <w:p w:rsidR="00074F88" w:rsidRPr="00BA57D7" w:rsidRDefault="005C69CF" w:rsidP="00074F88">
            <w:pPr>
              <w:jc w:val="center"/>
              <w:rPr>
                <w:rFonts w:eastAsia="MS Mincho" w:cstheme="minorHAnsi"/>
                <w:sz w:val="20"/>
                <w:szCs w:val="20"/>
                <w:lang w:val="tr-TR"/>
              </w:rPr>
            </w:pPr>
            <w:r w:rsidRPr="00BA57D7">
              <w:rPr>
                <w:rFonts w:eastAsia="MS Mincho" w:cstheme="minorHAnsi"/>
                <w:sz w:val="20"/>
                <w:szCs w:val="20"/>
              </w:rPr>
              <w:t>"Information Request within Law on Protection of Personal Data" shall be written on the subject section of e-mail.</w:t>
            </w:r>
          </w:p>
        </w:tc>
      </w:tr>
    </w:tbl>
    <w:p w:rsidR="00C12A60" w:rsidRPr="00BA57D7" w:rsidRDefault="00A73099" w:rsidP="00C12A60">
      <w:pPr>
        <w:pStyle w:val="ListParagraph"/>
        <w:spacing w:line="276" w:lineRule="auto"/>
        <w:jc w:val="both"/>
        <w:rPr>
          <w:rFonts w:cs="Times New Roman"/>
          <w:b/>
          <w:lang w:val="tr-TR"/>
        </w:rPr>
      </w:pPr>
    </w:p>
    <w:p w:rsidR="00FE2485" w:rsidRPr="00BA57D7" w:rsidRDefault="005C69CF" w:rsidP="00FE2485">
      <w:pPr>
        <w:pStyle w:val="ListParagraph"/>
        <w:numPr>
          <w:ilvl w:val="0"/>
          <w:numId w:val="2"/>
        </w:numPr>
        <w:spacing w:line="276" w:lineRule="auto"/>
        <w:jc w:val="both"/>
        <w:rPr>
          <w:rFonts w:cs="Times New Roman"/>
          <w:b/>
          <w:lang w:val="tr-TR"/>
        </w:rPr>
      </w:pPr>
      <w:r w:rsidRPr="00BA57D7">
        <w:rPr>
          <w:rFonts w:cstheme="minorHAnsi"/>
          <w:b/>
        </w:rPr>
        <w:t>Identity and Contact Information</w:t>
      </w:r>
    </w:p>
    <w:p w:rsidR="00EF024B" w:rsidRPr="00BA57D7" w:rsidRDefault="005C69CF" w:rsidP="00FE2485">
      <w:pPr>
        <w:spacing w:after="0" w:line="240" w:lineRule="auto"/>
        <w:jc w:val="both"/>
        <w:rPr>
          <w:rFonts w:eastAsia="Times New Roman" w:cs="Arial"/>
          <w:lang w:val="tr-TR"/>
        </w:rPr>
      </w:pPr>
      <w:r w:rsidRPr="00BA57D7">
        <w:rPr>
          <w:rFonts w:eastAsia="Times New Roman" w:cs="Arial"/>
        </w:rPr>
        <w:lastRenderedPageBreak/>
        <w:t>Please fill in the following fields so that we can contact you and verify your identity.</w:t>
      </w:r>
    </w:p>
    <w:p w:rsidR="00EF024B" w:rsidRPr="00BA57D7" w:rsidRDefault="00A73099" w:rsidP="00FE2485">
      <w:pPr>
        <w:spacing w:after="0" w:line="240" w:lineRule="auto"/>
        <w:jc w:val="both"/>
        <w:rPr>
          <w:rFonts w:eastAsia="Times New Roman" w:cs="Arial"/>
          <w:lang w:val="tr-TR"/>
        </w:rPr>
      </w:pPr>
    </w:p>
    <w:tbl>
      <w:tblPr>
        <w:tblStyle w:val="TabloKlavuzu1"/>
        <w:tblW w:w="0" w:type="auto"/>
        <w:tblLook w:val="04A0" w:firstRow="1" w:lastRow="0" w:firstColumn="1" w:lastColumn="0" w:noHBand="0" w:noVBand="1"/>
      </w:tblPr>
      <w:tblGrid>
        <w:gridCol w:w="2830"/>
        <w:gridCol w:w="284"/>
        <w:gridCol w:w="5948"/>
      </w:tblGrid>
      <w:tr w:rsidR="00710153" w:rsidTr="003D2167">
        <w:tc>
          <w:tcPr>
            <w:tcW w:w="2830"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Name-Surname</w:t>
            </w:r>
          </w:p>
          <w:p w:rsidR="00EF024B" w:rsidRPr="00BA57D7" w:rsidRDefault="00A73099" w:rsidP="0076545B">
            <w:pPr>
              <w:jc w:val="both"/>
              <w:rPr>
                <w:rFonts w:eastAsia="Times New Roman" w:cs="Arial"/>
                <w:sz w:val="20"/>
                <w:szCs w:val="20"/>
                <w:lang w:val="tr-TR"/>
              </w:rPr>
            </w:pPr>
          </w:p>
        </w:tc>
        <w:tc>
          <w:tcPr>
            <w:tcW w:w="284"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w:t>
            </w:r>
          </w:p>
        </w:tc>
        <w:tc>
          <w:tcPr>
            <w:tcW w:w="5948" w:type="dxa"/>
          </w:tcPr>
          <w:p w:rsidR="00EF024B" w:rsidRPr="00BA57D7" w:rsidRDefault="00A73099" w:rsidP="0076545B">
            <w:pPr>
              <w:jc w:val="both"/>
              <w:rPr>
                <w:rFonts w:eastAsia="Times New Roman" w:cs="Arial"/>
                <w:sz w:val="20"/>
                <w:szCs w:val="20"/>
                <w:lang w:val="tr-TR"/>
              </w:rPr>
            </w:pPr>
          </w:p>
        </w:tc>
      </w:tr>
      <w:tr w:rsidR="00710153" w:rsidTr="003D2167">
        <w:tc>
          <w:tcPr>
            <w:tcW w:w="2830" w:type="dxa"/>
          </w:tcPr>
          <w:p w:rsidR="00EF024B" w:rsidRDefault="005C69CF" w:rsidP="0076545B">
            <w:pPr>
              <w:jc w:val="both"/>
              <w:rPr>
                <w:rFonts w:eastAsia="Times New Roman" w:cs="Arial"/>
                <w:sz w:val="20"/>
                <w:szCs w:val="20"/>
                <w:lang w:val="tr-TR"/>
              </w:rPr>
            </w:pPr>
            <w:r w:rsidRPr="00BA57D7">
              <w:rPr>
                <w:rFonts w:eastAsia="Times New Roman" w:cs="Arial"/>
                <w:sz w:val="20"/>
                <w:szCs w:val="20"/>
              </w:rPr>
              <w:t>TR Identification Number / Passport Number or Identity Number for Foreigners</w:t>
            </w:r>
          </w:p>
          <w:p w:rsidR="00074F88" w:rsidRPr="00BA57D7" w:rsidRDefault="00A73099" w:rsidP="0076545B">
            <w:pPr>
              <w:jc w:val="both"/>
              <w:rPr>
                <w:rFonts w:eastAsia="Times New Roman" w:cs="Arial"/>
                <w:sz w:val="20"/>
                <w:szCs w:val="20"/>
                <w:lang w:val="tr-TR"/>
              </w:rPr>
            </w:pPr>
          </w:p>
        </w:tc>
        <w:tc>
          <w:tcPr>
            <w:tcW w:w="284"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w:t>
            </w:r>
          </w:p>
        </w:tc>
        <w:tc>
          <w:tcPr>
            <w:tcW w:w="5948" w:type="dxa"/>
          </w:tcPr>
          <w:p w:rsidR="00EF024B" w:rsidRPr="00BA57D7" w:rsidRDefault="00A73099" w:rsidP="0076545B">
            <w:pPr>
              <w:jc w:val="both"/>
              <w:rPr>
                <w:rFonts w:eastAsia="Times New Roman" w:cs="Arial"/>
                <w:sz w:val="20"/>
                <w:szCs w:val="20"/>
                <w:lang w:val="tr-TR"/>
              </w:rPr>
            </w:pPr>
          </w:p>
        </w:tc>
      </w:tr>
      <w:tr w:rsidR="00710153" w:rsidTr="003D2167">
        <w:tc>
          <w:tcPr>
            <w:tcW w:w="2830" w:type="dxa"/>
          </w:tcPr>
          <w:p w:rsidR="00EF024B" w:rsidRDefault="005C69CF" w:rsidP="0076545B">
            <w:pPr>
              <w:jc w:val="both"/>
              <w:rPr>
                <w:rFonts w:eastAsia="Times New Roman" w:cs="Arial"/>
                <w:sz w:val="20"/>
                <w:szCs w:val="20"/>
                <w:lang w:val="tr-TR"/>
              </w:rPr>
            </w:pPr>
            <w:r w:rsidRPr="00BA57D7">
              <w:rPr>
                <w:rFonts w:eastAsia="Times New Roman" w:cs="Arial"/>
                <w:sz w:val="20"/>
                <w:szCs w:val="20"/>
              </w:rPr>
              <w:t>Residence Address/Business Address for Notice</w:t>
            </w:r>
          </w:p>
          <w:p w:rsidR="00074F88" w:rsidRPr="00BA57D7" w:rsidRDefault="00A73099" w:rsidP="0076545B">
            <w:pPr>
              <w:jc w:val="both"/>
              <w:rPr>
                <w:rFonts w:eastAsia="Times New Roman" w:cs="Arial"/>
                <w:sz w:val="20"/>
                <w:szCs w:val="20"/>
                <w:lang w:val="tr-TR"/>
              </w:rPr>
            </w:pPr>
          </w:p>
        </w:tc>
        <w:tc>
          <w:tcPr>
            <w:tcW w:w="284"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w:t>
            </w:r>
          </w:p>
        </w:tc>
        <w:tc>
          <w:tcPr>
            <w:tcW w:w="5948" w:type="dxa"/>
          </w:tcPr>
          <w:p w:rsidR="00EF024B" w:rsidRPr="00BA57D7" w:rsidRDefault="00A73099" w:rsidP="0076545B">
            <w:pPr>
              <w:jc w:val="both"/>
              <w:rPr>
                <w:rFonts w:eastAsia="Times New Roman" w:cs="Arial"/>
                <w:sz w:val="20"/>
                <w:szCs w:val="20"/>
                <w:lang w:val="tr-TR"/>
              </w:rPr>
            </w:pPr>
          </w:p>
        </w:tc>
      </w:tr>
      <w:tr w:rsidR="00710153" w:rsidTr="003D2167">
        <w:tc>
          <w:tcPr>
            <w:tcW w:w="2830"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Mobile Phone No.</w:t>
            </w:r>
          </w:p>
          <w:p w:rsidR="00EF024B" w:rsidRPr="00BA57D7" w:rsidRDefault="00A73099" w:rsidP="0076545B">
            <w:pPr>
              <w:jc w:val="both"/>
              <w:rPr>
                <w:rFonts w:eastAsia="Times New Roman" w:cs="Arial"/>
                <w:sz w:val="20"/>
                <w:szCs w:val="20"/>
                <w:lang w:val="tr-TR"/>
              </w:rPr>
            </w:pPr>
          </w:p>
        </w:tc>
        <w:tc>
          <w:tcPr>
            <w:tcW w:w="284"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w:t>
            </w:r>
          </w:p>
        </w:tc>
        <w:tc>
          <w:tcPr>
            <w:tcW w:w="5948" w:type="dxa"/>
          </w:tcPr>
          <w:p w:rsidR="00EF024B" w:rsidRPr="00BA57D7" w:rsidRDefault="00A73099" w:rsidP="0076545B">
            <w:pPr>
              <w:jc w:val="both"/>
              <w:rPr>
                <w:rFonts w:eastAsia="Times New Roman" w:cs="Arial"/>
                <w:sz w:val="20"/>
                <w:szCs w:val="20"/>
                <w:lang w:val="tr-TR"/>
              </w:rPr>
            </w:pPr>
          </w:p>
        </w:tc>
      </w:tr>
      <w:tr w:rsidR="00710153" w:rsidTr="003D2167">
        <w:tc>
          <w:tcPr>
            <w:tcW w:w="2830"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Phone Number</w:t>
            </w:r>
          </w:p>
        </w:tc>
        <w:tc>
          <w:tcPr>
            <w:tcW w:w="284"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w:t>
            </w:r>
          </w:p>
        </w:tc>
        <w:tc>
          <w:tcPr>
            <w:tcW w:w="5948" w:type="dxa"/>
          </w:tcPr>
          <w:p w:rsidR="00EF024B" w:rsidRPr="00BA57D7" w:rsidRDefault="00A73099" w:rsidP="0076545B">
            <w:pPr>
              <w:jc w:val="both"/>
              <w:rPr>
                <w:rFonts w:eastAsia="Times New Roman" w:cs="Arial"/>
                <w:sz w:val="20"/>
                <w:szCs w:val="20"/>
                <w:lang w:val="tr-TR"/>
              </w:rPr>
            </w:pPr>
          </w:p>
        </w:tc>
      </w:tr>
      <w:tr w:rsidR="00710153" w:rsidTr="003D2167">
        <w:tc>
          <w:tcPr>
            <w:tcW w:w="2830"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Fax Number</w:t>
            </w:r>
          </w:p>
        </w:tc>
        <w:tc>
          <w:tcPr>
            <w:tcW w:w="284" w:type="dxa"/>
          </w:tcPr>
          <w:p w:rsidR="00EF024B" w:rsidRPr="00BA57D7" w:rsidRDefault="005C69CF" w:rsidP="0076545B">
            <w:pPr>
              <w:jc w:val="both"/>
              <w:rPr>
                <w:rFonts w:eastAsia="Times New Roman" w:cs="Arial"/>
                <w:sz w:val="20"/>
                <w:szCs w:val="20"/>
                <w:lang w:val="tr-TR"/>
              </w:rPr>
            </w:pPr>
            <w:r w:rsidRPr="00BA57D7">
              <w:rPr>
                <w:rFonts w:eastAsia="Times New Roman" w:cs="Arial"/>
                <w:sz w:val="20"/>
                <w:szCs w:val="20"/>
              </w:rPr>
              <w:t>:</w:t>
            </w:r>
          </w:p>
          <w:p w:rsidR="00EF024B" w:rsidRPr="00BA57D7" w:rsidRDefault="00A73099" w:rsidP="0076545B">
            <w:pPr>
              <w:jc w:val="both"/>
              <w:rPr>
                <w:rFonts w:eastAsia="Times New Roman" w:cs="Arial"/>
                <w:sz w:val="20"/>
                <w:szCs w:val="20"/>
                <w:lang w:val="tr-TR"/>
              </w:rPr>
            </w:pPr>
          </w:p>
        </w:tc>
        <w:tc>
          <w:tcPr>
            <w:tcW w:w="5948" w:type="dxa"/>
          </w:tcPr>
          <w:p w:rsidR="00EF024B" w:rsidRPr="00BA57D7" w:rsidRDefault="00A73099" w:rsidP="0076545B">
            <w:pPr>
              <w:jc w:val="both"/>
              <w:rPr>
                <w:rFonts w:eastAsia="Times New Roman" w:cs="Arial"/>
                <w:sz w:val="20"/>
                <w:szCs w:val="20"/>
                <w:lang w:val="tr-TR"/>
              </w:rPr>
            </w:pPr>
          </w:p>
        </w:tc>
      </w:tr>
      <w:tr w:rsidR="00710153" w:rsidTr="003D2167">
        <w:tc>
          <w:tcPr>
            <w:tcW w:w="2830" w:type="dxa"/>
          </w:tcPr>
          <w:p w:rsidR="00327BAE" w:rsidRDefault="005C69CF" w:rsidP="003D2167">
            <w:pPr>
              <w:jc w:val="both"/>
              <w:rPr>
                <w:rFonts w:eastAsia="Times New Roman" w:cs="Arial"/>
                <w:sz w:val="20"/>
                <w:szCs w:val="20"/>
                <w:lang w:val="tr-TR"/>
              </w:rPr>
            </w:pPr>
            <w:r w:rsidRPr="00BA57D7">
              <w:rPr>
                <w:rFonts w:eastAsia="Times New Roman" w:cs="Arial"/>
                <w:sz w:val="20"/>
                <w:szCs w:val="20"/>
              </w:rPr>
              <w:t xml:space="preserve">E-mail Address  </w:t>
            </w:r>
          </w:p>
          <w:p w:rsidR="00327BAE" w:rsidRPr="00BA57D7" w:rsidRDefault="00A73099" w:rsidP="003D2167">
            <w:pPr>
              <w:jc w:val="both"/>
              <w:rPr>
                <w:rFonts w:eastAsia="Times New Roman" w:cs="Arial"/>
                <w:sz w:val="20"/>
                <w:szCs w:val="20"/>
                <w:lang w:val="tr-TR"/>
              </w:rPr>
            </w:pPr>
          </w:p>
        </w:tc>
        <w:tc>
          <w:tcPr>
            <w:tcW w:w="284" w:type="dxa"/>
          </w:tcPr>
          <w:p w:rsidR="003D2167" w:rsidRDefault="005C69CF" w:rsidP="003D2167">
            <w:pPr>
              <w:jc w:val="both"/>
              <w:rPr>
                <w:rFonts w:eastAsia="Times New Roman" w:cs="Arial"/>
                <w:sz w:val="20"/>
                <w:szCs w:val="20"/>
                <w:lang w:val="tr-TR"/>
              </w:rPr>
            </w:pPr>
            <w:r w:rsidRPr="00BA57D7">
              <w:rPr>
                <w:rFonts w:eastAsia="Times New Roman" w:cs="Arial"/>
                <w:sz w:val="20"/>
                <w:szCs w:val="20"/>
              </w:rPr>
              <w:t>:</w:t>
            </w:r>
          </w:p>
          <w:p w:rsidR="003D2167" w:rsidRPr="00BA57D7" w:rsidRDefault="00A73099" w:rsidP="003D2167">
            <w:pPr>
              <w:jc w:val="both"/>
              <w:rPr>
                <w:rFonts w:eastAsia="Times New Roman" w:cs="Arial"/>
                <w:sz w:val="20"/>
                <w:szCs w:val="20"/>
                <w:lang w:val="tr-TR"/>
              </w:rPr>
            </w:pPr>
          </w:p>
        </w:tc>
        <w:tc>
          <w:tcPr>
            <w:tcW w:w="5948" w:type="dxa"/>
          </w:tcPr>
          <w:p w:rsidR="003D2167" w:rsidRDefault="00A73099" w:rsidP="003D2167">
            <w:pPr>
              <w:jc w:val="both"/>
              <w:rPr>
                <w:rFonts w:eastAsia="Times New Roman" w:cs="Arial"/>
                <w:sz w:val="20"/>
                <w:szCs w:val="20"/>
                <w:lang w:val="tr-TR"/>
              </w:rPr>
            </w:pPr>
          </w:p>
          <w:p w:rsidR="003D2167" w:rsidRDefault="00A73099" w:rsidP="003D2167">
            <w:pPr>
              <w:jc w:val="both"/>
              <w:rPr>
                <w:rFonts w:eastAsia="Times New Roman" w:cs="Arial"/>
                <w:sz w:val="20"/>
                <w:szCs w:val="20"/>
                <w:lang w:val="tr-TR"/>
              </w:rPr>
            </w:pPr>
          </w:p>
        </w:tc>
      </w:tr>
    </w:tbl>
    <w:p w:rsidR="003D2167" w:rsidRPr="00BA57D7" w:rsidRDefault="005C69CF" w:rsidP="003D2167">
      <w:pPr>
        <w:pStyle w:val="ListParagraph"/>
        <w:numPr>
          <w:ilvl w:val="0"/>
          <w:numId w:val="2"/>
        </w:numPr>
        <w:spacing w:line="276" w:lineRule="auto"/>
        <w:jc w:val="both"/>
        <w:rPr>
          <w:rFonts w:cs="Times New Roman"/>
          <w:b/>
          <w:lang w:val="tr-TR"/>
        </w:rPr>
      </w:pPr>
      <w:r>
        <w:rPr>
          <w:rFonts w:cstheme="minorHAnsi"/>
          <w:b/>
        </w:rPr>
        <w:t>Your Relationship with our Company</w:t>
      </w:r>
    </w:p>
    <w:tbl>
      <w:tblPr>
        <w:tblStyle w:val="TabloKlavuzu1"/>
        <w:tblW w:w="0" w:type="auto"/>
        <w:tblLook w:val="04A0" w:firstRow="1" w:lastRow="0" w:firstColumn="1" w:lastColumn="0" w:noHBand="0" w:noVBand="1"/>
      </w:tblPr>
      <w:tblGrid>
        <w:gridCol w:w="2830"/>
        <w:gridCol w:w="284"/>
        <w:gridCol w:w="1487"/>
        <w:gridCol w:w="1487"/>
        <w:gridCol w:w="1487"/>
        <w:gridCol w:w="1487"/>
      </w:tblGrid>
      <w:tr w:rsidR="00710153" w:rsidTr="000B1B8C">
        <w:tc>
          <w:tcPr>
            <w:tcW w:w="2830" w:type="dxa"/>
            <w:vMerge w:val="restart"/>
          </w:tcPr>
          <w:p w:rsidR="003D2167" w:rsidRPr="00BA57D7" w:rsidRDefault="00A73099" w:rsidP="000B1B8C">
            <w:pPr>
              <w:jc w:val="both"/>
              <w:rPr>
                <w:rFonts w:eastAsia="Times New Roman" w:cs="Arial"/>
                <w:sz w:val="20"/>
                <w:szCs w:val="20"/>
                <w:lang w:val="tr-TR"/>
              </w:rPr>
            </w:pPr>
          </w:p>
          <w:p w:rsidR="003D2167" w:rsidRPr="00BA57D7" w:rsidRDefault="005C69CF" w:rsidP="000B1B8C">
            <w:pPr>
              <w:jc w:val="both"/>
              <w:rPr>
                <w:rFonts w:eastAsia="Times New Roman" w:cs="Arial"/>
                <w:sz w:val="20"/>
                <w:szCs w:val="20"/>
                <w:lang w:val="tr-TR"/>
              </w:rPr>
            </w:pPr>
            <w:r>
              <w:rPr>
                <w:rFonts w:eastAsia="Times New Roman" w:cs="Arial"/>
                <w:sz w:val="20"/>
                <w:szCs w:val="20"/>
              </w:rPr>
              <w:t>Your Relationship with our Company</w:t>
            </w:r>
          </w:p>
        </w:tc>
        <w:tc>
          <w:tcPr>
            <w:tcW w:w="284" w:type="dxa"/>
            <w:vMerge w:val="restart"/>
          </w:tcPr>
          <w:p w:rsidR="003D2167" w:rsidRPr="00BA57D7" w:rsidRDefault="005C69CF" w:rsidP="000B1B8C">
            <w:pPr>
              <w:jc w:val="both"/>
              <w:rPr>
                <w:rFonts w:eastAsia="Times New Roman" w:cs="Arial"/>
                <w:sz w:val="20"/>
                <w:szCs w:val="20"/>
                <w:lang w:val="tr-TR"/>
              </w:rPr>
            </w:pPr>
            <w:r w:rsidRPr="00BA57D7">
              <w:rPr>
                <w:rFonts w:eastAsia="Times New Roman" w:cs="Arial"/>
                <w:sz w:val="20"/>
                <w:szCs w:val="20"/>
              </w:rPr>
              <w:t>:</w:t>
            </w:r>
          </w:p>
        </w:tc>
        <w:tc>
          <w:tcPr>
            <w:tcW w:w="1487" w:type="dxa"/>
          </w:tcPr>
          <w:p w:rsidR="003D2167" w:rsidRPr="00BA57D7" w:rsidRDefault="005C69CF" w:rsidP="000B1B8C">
            <w:pPr>
              <w:jc w:val="both"/>
              <w:rPr>
                <w:rFonts w:eastAsia="Times New Roman" w:cs="Arial"/>
                <w:sz w:val="20"/>
                <w:szCs w:val="20"/>
                <w:lang w:val="tr-TR"/>
              </w:rPr>
            </w:pPr>
            <w:r w:rsidRPr="00BA57D7">
              <w:rPr>
                <w:rFonts w:eastAsia="Times New Roman" w:cs="Arial"/>
                <w:sz w:val="20"/>
                <w:szCs w:val="20"/>
              </w:rPr>
              <w:t>Customer</w:t>
            </w:r>
          </w:p>
        </w:tc>
        <w:tc>
          <w:tcPr>
            <w:tcW w:w="1487" w:type="dxa"/>
          </w:tcPr>
          <w:p w:rsidR="003D2167" w:rsidRDefault="005C69CF" w:rsidP="000B1B8C">
            <w:pPr>
              <w:jc w:val="both"/>
              <w:rPr>
                <w:rFonts w:eastAsia="Times New Roman" w:cs="Arial"/>
                <w:sz w:val="20"/>
                <w:szCs w:val="20"/>
                <w:lang w:val="tr-TR"/>
              </w:rPr>
            </w:pPr>
            <w:r w:rsidRPr="00BA57D7">
              <w:rPr>
                <w:rFonts w:eastAsia="Times New Roman" w:cs="Arial"/>
                <w:noProof/>
                <w:sz w:val="20"/>
                <w:szCs w:val="20"/>
                <w:lang w:eastAsia="zh-CN"/>
              </w:rPr>
              <w:drawing>
                <wp:inline distT="0" distB="0" distL="0" distR="0">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1775" cy="250190"/>
                          </a:xfrm>
                          <a:prstGeom prst="rect">
                            <a:avLst/>
                          </a:prstGeom>
                          <a:noFill/>
                        </pic:spPr>
                      </pic:pic>
                    </a:graphicData>
                  </a:graphic>
                </wp:inline>
              </w:drawing>
            </w:r>
          </w:p>
          <w:p w:rsidR="003D2167" w:rsidRDefault="00A73099" w:rsidP="000B1B8C">
            <w:pPr>
              <w:jc w:val="both"/>
              <w:rPr>
                <w:rFonts w:eastAsia="Times New Roman" w:cs="Arial"/>
                <w:sz w:val="20"/>
                <w:szCs w:val="20"/>
                <w:lang w:val="tr-TR"/>
              </w:rPr>
            </w:pPr>
          </w:p>
          <w:p w:rsidR="003D2167" w:rsidRPr="00BA57D7" w:rsidRDefault="00A73099" w:rsidP="000B1B8C">
            <w:pPr>
              <w:jc w:val="both"/>
              <w:rPr>
                <w:rFonts w:eastAsia="Times New Roman" w:cs="Arial"/>
                <w:sz w:val="20"/>
                <w:szCs w:val="20"/>
                <w:lang w:val="tr-TR"/>
              </w:rPr>
            </w:pPr>
          </w:p>
        </w:tc>
        <w:tc>
          <w:tcPr>
            <w:tcW w:w="1487" w:type="dxa"/>
          </w:tcPr>
          <w:p w:rsidR="003D2167" w:rsidRPr="00BA57D7" w:rsidRDefault="005C69CF" w:rsidP="000B1B8C">
            <w:pPr>
              <w:jc w:val="both"/>
              <w:rPr>
                <w:rFonts w:eastAsia="Times New Roman" w:cs="Arial"/>
                <w:sz w:val="20"/>
                <w:szCs w:val="20"/>
                <w:lang w:val="tr-TR"/>
              </w:rPr>
            </w:pPr>
            <w:r w:rsidRPr="00BA57D7">
              <w:rPr>
                <w:rFonts w:eastAsia="Times New Roman" w:cs="Arial"/>
                <w:sz w:val="20"/>
                <w:szCs w:val="20"/>
              </w:rPr>
              <w:t>Partner</w:t>
            </w:r>
          </w:p>
        </w:tc>
        <w:tc>
          <w:tcPr>
            <w:tcW w:w="1487" w:type="dxa"/>
          </w:tcPr>
          <w:p w:rsidR="003D2167" w:rsidRDefault="005C69CF" w:rsidP="000B1B8C">
            <w:pPr>
              <w:jc w:val="both"/>
              <w:rPr>
                <w:rFonts w:eastAsia="Times New Roman" w:cs="Arial"/>
                <w:sz w:val="20"/>
                <w:szCs w:val="20"/>
                <w:lang w:val="tr-TR"/>
              </w:rPr>
            </w:pPr>
            <w:r w:rsidRPr="00BA57D7">
              <w:rPr>
                <w:rFonts w:eastAsia="Times New Roman" w:cs="Arial"/>
                <w:noProof/>
                <w:sz w:val="20"/>
                <w:szCs w:val="20"/>
                <w:lang w:eastAsia="zh-CN"/>
              </w:rPr>
              <w:drawing>
                <wp:inline distT="0" distB="0" distL="0" distR="0">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8600" cy="247650"/>
                          </a:xfrm>
                          <a:prstGeom prst="rect">
                            <a:avLst/>
                          </a:prstGeom>
                          <a:noFill/>
                        </pic:spPr>
                      </pic:pic>
                    </a:graphicData>
                  </a:graphic>
                </wp:inline>
              </w:drawing>
            </w:r>
          </w:p>
          <w:p w:rsidR="003D2167" w:rsidRDefault="00A73099" w:rsidP="000B1B8C">
            <w:pPr>
              <w:jc w:val="both"/>
              <w:rPr>
                <w:rFonts w:eastAsia="Times New Roman" w:cs="Arial"/>
                <w:sz w:val="20"/>
                <w:szCs w:val="20"/>
                <w:lang w:val="tr-TR"/>
              </w:rPr>
            </w:pPr>
          </w:p>
          <w:p w:rsidR="003D2167" w:rsidRDefault="00A73099" w:rsidP="000B1B8C">
            <w:pPr>
              <w:jc w:val="both"/>
              <w:rPr>
                <w:rFonts w:eastAsia="Times New Roman" w:cs="Arial"/>
                <w:sz w:val="20"/>
                <w:szCs w:val="20"/>
                <w:lang w:val="tr-TR"/>
              </w:rPr>
            </w:pPr>
          </w:p>
          <w:p w:rsidR="003D2167" w:rsidRPr="00BA57D7" w:rsidRDefault="00A73099" w:rsidP="000B1B8C">
            <w:pPr>
              <w:jc w:val="both"/>
              <w:rPr>
                <w:rFonts w:eastAsia="Times New Roman" w:cs="Arial"/>
                <w:sz w:val="20"/>
                <w:szCs w:val="20"/>
                <w:lang w:val="tr-TR"/>
              </w:rPr>
            </w:pPr>
          </w:p>
        </w:tc>
      </w:tr>
      <w:tr w:rsidR="00710153" w:rsidTr="000B1B8C">
        <w:trPr>
          <w:trHeight w:val="417"/>
        </w:trPr>
        <w:tc>
          <w:tcPr>
            <w:tcW w:w="2830" w:type="dxa"/>
            <w:vMerge/>
          </w:tcPr>
          <w:p w:rsidR="003D2167" w:rsidRPr="00BA57D7" w:rsidRDefault="00A73099" w:rsidP="000B1B8C">
            <w:pPr>
              <w:jc w:val="both"/>
              <w:rPr>
                <w:rFonts w:eastAsia="Times New Roman" w:cs="Arial"/>
                <w:sz w:val="20"/>
                <w:szCs w:val="20"/>
                <w:lang w:val="tr-TR"/>
              </w:rPr>
            </w:pPr>
          </w:p>
        </w:tc>
        <w:tc>
          <w:tcPr>
            <w:tcW w:w="284" w:type="dxa"/>
            <w:vMerge/>
          </w:tcPr>
          <w:p w:rsidR="003D2167" w:rsidRPr="00BA57D7" w:rsidRDefault="00A73099" w:rsidP="000B1B8C">
            <w:pPr>
              <w:jc w:val="both"/>
              <w:rPr>
                <w:rFonts w:eastAsia="Times New Roman" w:cs="Arial"/>
                <w:sz w:val="20"/>
                <w:szCs w:val="20"/>
                <w:lang w:val="tr-TR"/>
              </w:rPr>
            </w:pPr>
          </w:p>
        </w:tc>
        <w:tc>
          <w:tcPr>
            <w:tcW w:w="1487" w:type="dxa"/>
          </w:tcPr>
          <w:p w:rsidR="003D2167" w:rsidRPr="00BA57D7" w:rsidRDefault="005C69CF" w:rsidP="000B1B8C">
            <w:pPr>
              <w:jc w:val="both"/>
              <w:rPr>
                <w:rFonts w:eastAsia="Times New Roman" w:cs="Arial"/>
                <w:sz w:val="20"/>
                <w:szCs w:val="20"/>
                <w:lang w:val="tr-TR"/>
              </w:rPr>
            </w:pPr>
            <w:r w:rsidRPr="00BA57D7">
              <w:rPr>
                <w:rFonts w:eastAsia="Times New Roman" w:cs="Arial"/>
                <w:sz w:val="20"/>
                <w:szCs w:val="20"/>
              </w:rPr>
              <w:t>Visitor</w:t>
            </w:r>
          </w:p>
        </w:tc>
        <w:tc>
          <w:tcPr>
            <w:tcW w:w="1487" w:type="dxa"/>
          </w:tcPr>
          <w:p w:rsidR="003D2167" w:rsidRPr="00BA57D7" w:rsidRDefault="005C69CF" w:rsidP="000B1B8C">
            <w:pPr>
              <w:jc w:val="both"/>
              <w:rPr>
                <w:rFonts w:eastAsia="Times New Roman" w:cs="Arial"/>
                <w:sz w:val="20"/>
                <w:szCs w:val="20"/>
                <w:lang w:val="tr-TR"/>
              </w:rPr>
            </w:pPr>
            <w:r w:rsidRPr="00BA57D7">
              <w:rPr>
                <w:rFonts w:eastAsia="Times New Roman" w:cs="Arial"/>
                <w:noProof/>
                <w:sz w:val="20"/>
                <w:szCs w:val="20"/>
                <w:lang w:eastAsia="zh-CN"/>
              </w:rPr>
              <w:drawing>
                <wp:inline distT="0" distB="0" distL="0" distR="0">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8600" cy="247650"/>
                          </a:xfrm>
                          <a:prstGeom prst="rect">
                            <a:avLst/>
                          </a:prstGeom>
                          <a:noFill/>
                        </pic:spPr>
                      </pic:pic>
                    </a:graphicData>
                  </a:graphic>
                </wp:inline>
              </w:drawing>
            </w:r>
          </w:p>
        </w:tc>
        <w:tc>
          <w:tcPr>
            <w:tcW w:w="1487" w:type="dxa"/>
          </w:tcPr>
          <w:p w:rsidR="003D2167" w:rsidRDefault="005C69CF" w:rsidP="000B1B8C">
            <w:pPr>
              <w:jc w:val="both"/>
              <w:rPr>
                <w:rFonts w:eastAsia="Times New Roman" w:cs="Arial"/>
                <w:sz w:val="20"/>
                <w:szCs w:val="20"/>
                <w:lang w:val="tr-TR"/>
              </w:rPr>
            </w:pPr>
            <w:r w:rsidRPr="00BA57D7">
              <w:rPr>
                <w:rFonts w:eastAsia="Times New Roman" w:cs="Arial"/>
                <w:sz w:val="20"/>
                <w:szCs w:val="20"/>
              </w:rPr>
              <w:t>Other</w:t>
            </w:r>
          </w:p>
          <w:p w:rsidR="003D2167" w:rsidRPr="003D2167" w:rsidRDefault="005C69CF" w:rsidP="000B1B8C">
            <w:pPr>
              <w:jc w:val="both"/>
              <w:rPr>
                <w:rFonts w:eastAsia="Times New Roman" w:cs="Arial"/>
                <w:i/>
                <w:sz w:val="20"/>
                <w:szCs w:val="20"/>
                <w:lang w:val="tr-TR"/>
              </w:rPr>
            </w:pPr>
            <w:r w:rsidRPr="003D2167">
              <w:rPr>
                <w:rFonts w:eastAsia="Times New Roman" w:cs="Arial"/>
                <w:i/>
                <w:sz w:val="20"/>
                <w:szCs w:val="20"/>
              </w:rPr>
              <w:t>(Specify)</w:t>
            </w:r>
          </w:p>
        </w:tc>
        <w:tc>
          <w:tcPr>
            <w:tcW w:w="1487" w:type="dxa"/>
          </w:tcPr>
          <w:p w:rsidR="003D2167" w:rsidRDefault="005C69CF" w:rsidP="000B1B8C">
            <w:pPr>
              <w:jc w:val="both"/>
              <w:rPr>
                <w:rFonts w:eastAsia="Times New Roman" w:cs="Arial"/>
                <w:sz w:val="20"/>
                <w:szCs w:val="20"/>
                <w:lang w:val="tr-TR"/>
              </w:rPr>
            </w:pPr>
            <w:r w:rsidRPr="00BA57D7">
              <w:rPr>
                <w:rFonts w:eastAsia="Times New Roman" w:cs="Arial"/>
                <w:noProof/>
                <w:sz w:val="20"/>
                <w:szCs w:val="20"/>
                <w:lang w:eastAsia="zh-CN"/>
              </w:rPr>
              <w:drawing>
                <wp:inline distT="0" distB="0" distL="0" distR="0">
                  <wp:extent cx="228600" cy="2476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8600" cy="247650"/>
                          </a:xfrm>
                          <a:prstGeom prst="rect">
                            <a:avLst/>
                          </a:prstGeom>
                          <a:noFill/>
                        </pic:spPr>
                      </pic:pic>
                    </a:graphicData>
                  </a:graphic>
                </wp:inline>
              </w:drawing>
            </w:r>
          </w:p>
          <w:p w:rsidR="003D2167" w:rsidRDefault="00A73099" w:rsidP="000B1B8C">
            <w:pPr>
              <w:jc w:val="both"/>
              <w:rPr>
                <w:rFonts w:eastAsia="Times New Roman" w:cs="Arial"/>
                <w:sz w:val="20"/>
                <w:szCs w:val="20"/>
                <w:lang w:val="tr-TR"/>
              </w:rPr>
            </w:pPr>
          </w:p>
          <w:p w:rsidR="003D2167" w:rsidRDefault="00A73099" w:rsidP="000B1B8C">
            <w:pPr>
              <w:jc w:val="both"/>
              <w:rPr>
                <w:rFonts w:eastAsia="Times New Roman" w:cs="Arial"/>
                <w:sz w:val="20"/>
                <w:szCs w:val="20"/>
                <w:lang w:val="tr-TR"/>
              </w:rPr>
            </w:pPr>
          </w:p>
          <w:p w:rsidR="003D2167" w:rsidRPr="00BA57D7" w:rsidRDefault="00A73099" w:rsidP="000B1B8C">
            <w:pPr>
              <w:jc w:val="both"/>
              <w:rPr>
                <w:rFonts w:eastAsia="Times New Roman" w:cs="Arial"/>
                <w:sz w:val="20"/>
                <w:szCs w:val="20"/>
                <w:lang w:val="tr-TR"/>
              </w:rPr>
            </w:pPr>
          </w:p>
        </w:tc>
      </w:tr>
    </w:tbl>
    <w:tbl>
      <w:tblPr>
        <w:tblStyle w:val="TableGrid"/>
        <w:tblW w:w="9067" w:type="dxa"/>
        <w:tblLook w:val="04A0" w:firstRow="1" w:lastRow="0" w:firstColumn="1" w:lastColumn="0" w:noHBand="0" w:noVBand="1"/>
      </w:tblPr>
      <w:tblGrid>
        <w:gridCol w:w="3114"/>
        <w:gridCol w:w="5953"/>
      </w:tblGrid>
      <w:tr w:rsidR="00710153" w:rsidTr="003D2167">
        <w:tc>
          <w:tcPr>
            <w:tcW w:w="3114" w:type="dxa"/>
          </w:tcPr>
          <w:p w:rsidR="00EF024B" w:rsidRPr="00BA57D7" w:rsidRDefault="005C69CF" w:rsidP="0076545B">
            <w:pPr>
              <w:pStyle w:val="Default"/>
              <w:jc w:val="both"/>
              <w:rPr>
                <w:rFonts w:asciiTheme="minorHAnsi" w:eastAsia="Times New Roman" w:hAnsiTheme="minorHAnsi" w:cs="Arial"/>
                <w:color w:val="auto"/>
                <w:sz w:val="20"/>
                <w:szCs w:val="20"/>
                <w:lang w:val="tr-TR"/>
              </w:rPr>
            </w:pPr>
            <w:r>
              <w:rPr>
                <w:rFonts w:asciiTheme="minorHAnsi" w:eastAsia="Times New Roman" w:hAnsiTheme="minorHAnsi" w:cs="Arial"/>
                <w:color w:val="auto"/>
                <w:sz w:val="20"/>
                <w:szCs w:val="20"/>
              </w:rPr>
              <w:t xml:space="preserve">The unit you communicate with within our company: </w:t>
            </w:r>
          </w:p>
          <w:p w:rsidR="00EF024B" w:rsidRPr="00BA57D7" w:rsidRDefault="00A73099" w:rsidP="0076545B">
            <w:pPr>
              <w:spacing w:line="276" w:lineRule="auto"/>
              <w:jc w:val="both"/>
              <w:rPr>
                <w:rFonts w:cs="Times New Roman"/>
                <w:b/>
                <w:color w:val="2F5496" w:themeColor="accent1" w:themeShade="BF"/>
                <w:lang w:val="tr-TR"/>
              </w:rPr>
            </w:pPr>
          </w:p>
        </w:tc>
        <w:tc>
          <w:tcPr>
            <w:tcW w:w="5953" w:type="dxa"/>
          </w:tcPr>
          <w:p w:rsidR="00EF024B" w:rsidRPr="00BA57D7" w:rsidRDefault="00A73099" w:rsidP="0076545B">
            <w:pPr>
              <w:spacing w:line="276" w:lineRule="auto"/>
              <w:jc w:val="both"/>
              <w:rPr>
                <w:rFonts w:cs="Times New Roman"/>
                <w:b/>
                <w:color w:val="2F5496" w:themeColor="accent1" w:themeShade="BF"/>
                <w:lang w:val="tr-TR"/>
              </w:rPr>
            </w:pPr>
          </w:p>
        </w:tc>
      </w:tr>
    </w:tbl>
    <w:p w:rsidR="00EF024B" w:rsidRDefault="00A73099" w:rsidP="00FE2485">
      <w:pPr>
        <w:spacing w:line="276" w:lineRule="auto"/>
        <w:jc w:val="both"/>
        <w:rPr>
          <w:rFonts w:cs="Times New Roman"/>
          <w:b/>
          <w:color w:val="2F5496" w:themeColor="accent1" w:themeShade="BF"/>
          <w:lang w:val="tr-TR"/>
        </w:rPr>
      </w:pPr>
    </w:p>
    <w:tbl>
      <w:tblPr>
        <w:tblStyle w:val="TableGrid"/>
        <w:tblW w:w="0" w:type="auto"/>
        <w:tblLook w:val="04A0" w:firstRow="1" w:lastRow="0" w:firstColumn="1" w:lastColumn="0" w:noHBand="0" w:noVBand="1"/>
      </w:tblPr>
      <w:tblGrid>
        <w:gridCol w:w="4292"/>
        <w:gridCol w:w="4770"/>
      </w:tblGrid>
      <w:tr w:rsidR="00710153" w:rsidTr="004D0A9C">
        <w:tc>
          <w:tcPr>
            <w:tcW w:w="4531" w:type="dxa"/>
          </w:tcPr>
          <w:p w:rsidR="004D0A9C" w:rsidRPr="004D0A9C" w:rsidRDefault="005C69CF" w:rsidP="004D0A9C">
            <w:pPr>
              <w:pStyle w:val="Default"/>
              <w:jc w:val="both"/>
              <w:rPr>
                <w:sz w:val="22"/>
                <w:szCs w:val="22"/>
                <w:lang w:val="tr-TR"/>
              </w:rPr>
            </w:pPr>
            <w:r w:rsidRPr="004D0A9C">
              <w:rPr>
                <w:rFonts w:ascii="Segoe UI Symbol" w:hAnsi="Segoe UI Symbol" w:cs="Segoe UI Symbol"/>
                <w:sz w:val="22"/>
                <w:szCs w:val="22"/>
              </w:rPr>
              <w:t>☐</w:t>
            </w:r>
            <w:r w:rsidRPr="004D0A9C">
              <w:rPr>
                <w:sz w:val="22"/>
                <w:szCs w:val="22"/>
              </w:rPr>
              <w:t xml:space="preserve"> Former Employee</w:t>
            </w:r>
          </w:p>
          <w:p w:rsidR="004D0A9C" w:rsidRPr="004D0A9C" w:rsidRDefault="005C69CF" w:rsidP="004D0A9C">
            <w:pPr>
              <w:pStyle w:val="Default"/>
              <w:jc w:val="both"/>
              <w:rPr>
                <w:i/>
                <w:iCs/>
                <w:sz w:val="22"/>
                <w:szCs w:val="22"/>
                <w:lang w:val="tr-TR"/>
              </w:rPr>
            </w:pPr>
            <w:r w:rsidRPr="004D0A9C">
              <w:rPr>
                <w:i/>
                <w:iCs/>
                <w:sz w:val="22"/>
                <w:szCs w:val="22"/>
              </w:rPr>
              <w:t xml:space="preserve">Years I worked </w:t>
            </w:r>
            <w:proofErr w:type="gramStart"/>
            <w:r w:rsidRPr="004D0A9C">
              <w:rPr>
                <w:i/>
                <w:iCs/>
                <w:sz w:val="22"/>
                <w:szCs w:val="22"/>
              </w:rPr>
              <w:t>for :</w:t>
            </w:r>
            <w:proofErr w:type="gramEnd"/>
            <w:r w:rsidRPr="004D0A9C">
              <w:rPr>
                <w:i/>
                <w:iCs/>
                <w:sz w:val="22"/>
                <w:szCs w:val="22"/>
              </w:rPr>
              <w:t xml:space="preserve"> …………………………………………. </w:t>
            </w:r>
          </w:p>
          <w:p w:rsidR="004D0A9C" w:rsidRPr="004D0A9C" w:rsidRDefault="00A73099" w:rsidP="004D0A9C">
            <w:pPr>
              <w:pStyle w:val="Default"/>
              <w:jc w:val="both"/>
              <w:rPr>
                <w:sz w:val="22"/>
                <w:szCs w:val="22"/>
                <w:lang w:val="tr-TR"/>
              </w:rPr>
            </w:pPr>
          </w:p>
          <w:p w:rsidR="004D0A9C" w:rsidRPr="004D0A9C" w:rsidRDefault="005C69CF" w:rsidP="004D0A9C">
            <w:pPr>
              <w:spacing w:line="276" w:lineRule="auto"/>
              <w:jc w:val="both"/>
              <w:rPr>
                <w:rFonts w:cs="Times New Roman"/>
                <w:b/>
                <w:color w:val="2F5496" w:themeColor="accent1" w:themeShade="BF"/>
                <w:lang w:val="tr-TR"/>
              </w:rPr>
            </w:pPr>
            <w:r w:rsidRPr="004D0A9C">
              <w:rPr>
                <w:rFonts w:ascii="Segoe UI Symbol" w:hAnsi="Segoe UI Symbol" w:cs="Segoe UI Symbol"/>
              </w:rPr>
              <w:lastRenderedPageBreak/>
              <w:t>☐</w:t>
            </w:r>
            <w:r w:rsidRPr="004D0A9C">
              <w:rPr>
                <w:rFonts w:hAnsi="Calibri"/>
              </w:rPr>
              <w:t xml:space="preserve"> Other: …………………………………………………….. </w:t>
            </w:r>
          </w:p>
        </w:tc>
        <w:tc>
          <w:tcPr>
            <w:tcW w:w="4531" w:type="dxa"/>
          </w:tcPr>
          <w:p w:rsidR="004D0A9C" w:rsidRPr="004D0A9C" w:rsidRDefault="005C69CF" w:rsidP="004D0A9C">
            <w:pPr>
              <w:pStyle w:val="Default"/>
              <w:jc w:val="both"/>
              <w:rPr>
                <w:sz w:val="22"/>
                <w:szCs w:val="22"/>
                <w:lang w:val="tr-TR"/>
              </w:rPr>
            </w:pPr>
            <w:r w:rsidRPr="004D0A9C">
              <w:rPr>
                <w:rFonts w:ascii="Segoe UI Symbol" w:hAnsi="Segoe UI Symbol" w:cs="Segoe UI Symbol"/>
                <w:sz w:val="22"/>
                <w:szCs w:val="22"/>
              </w:rPr>
              <w:lastRenderedPageBreak/>
              <w:t>☐</w:t>
            </w:r>
            <w:r w:rsidRPr="004D0A9C">
              <w:rPr>
                <w:sz w:val="22"/>
                <w:szCs w:val="22"/>
              </w:rPr>
              <w:t xml:space="preserve"> Job Application / Resume Sharing </w:t>
            </w:r>
          </w:p>
          <w:p w:rsidR="004D0A9C" w:rsidRPr="004D0A9C" w:rsidRDefault="005C69CF" w:rsidP="004D0A9C">
            <w:pPr>
              <w:pStyle w:val="Default"/>
              <w:jc w:val="both"/>
              <w:rPr>
                <w:i/>
                <w:iCs/>
                <w:sz w:val="22"/>
                <w:szCs w:val="22"/>
                <w:lang w:val="tr-TR"/>
              </w:rPr>
            </w:pPr>
            <w:proofErr w:type="gramStart"/>
            <w:r w:rsidRPr="004D0A9C">
              <w:rPr>
                <w:i/>
                <w:iCs/>
                <w:sz w:val="22"/>
                <w:szCs w:val="22"/>
              </w:rPr>
              <w:t>Date :</w:t>
            </w:r>
            <w:proofErr w:type="gramEnd"/>
            <w:r w:rsidRPr="004D0A9C">
              <w:rPr>
                <w:i/>
                <w:iCs/>
                <w:sz w:val="22"/>
                <w:szCs w:val="22"/>
              </w:rPr>
              <w:t xml:space="preserve"> …………………………………………………………………..</w:t>
            </w:r>
          </w:p>
          <w:p w:rsidR="004D0A9C" w:rsidRPr="004D0A9C" w:rsidRDefault="005C69CF" w:rsidP="004D0A9C">
            <w:pPr>
              <w:pStyle w:val="Default"/>
              <w:jc w:val="both"/>
              <w:rPr>
                <w:sz w:val="22"/>
                <w:szCs w:val="22"/>
                <w:lang w:val="tr-TR"/>
              </w:rPr>
            </w:pPr>
            <w:r w:rsidRPr="004D0A9C">
              <w:rPr>
                <w:i/>
                <w:iCs/>
                <w:sz w:val="22"/>
                <w:szCs w:val="22"/>
                <w:lang w:val="tr-TR"/>
              </w:rPr>
              <w:t xml:space="preserve"> </w:t>
            </w:r>
          </w:p>
          <w:p w:rsidR="004D0A9C" w:rsidRPr="004D0A9C" w:rsidRDefault="005C69CF" w:rsidP="004D0A9C">
            <w:pPr>
              <w:pStyle w:val="Default"/>
              <w:jc w:val="both"/>
              <w:rPr>
                <w:sz w:val="22"/>
                <w:szCs w:val="22"/>
                <w:lang w:val="tr-TR"/>
              </w:rPr>
            </w:pPr>
            <w:r w:rsidRPr="004D0A9C">
              <w:rPr>
                <w:rFonts w:ascii="Segoe UI Symbol" w:hAnsi="Segoe UI Symbol" w:cs="Segoe UI Symbol"/>
                <w:sz w:val="22"/>
                <w:szCs w:val="22"/>
              </w:rPr>
              <w:lastRenderedPageBreak/>
              <w:t>☐</w:t>
            </w:r>
            <w:r w:rsidRPr="004D0A9C">
              <w:rPr>
                <w:sz w:val="22"/>
                <w:szCs w:val="22"/>
              </w:rPr>
              <w:t xml:space="preserve"> Third Party Employee </w:t>
            </w:r>
          </w:p>
          <w:p w:rsidR="004D0A9C" w:rsidRPr="004D0A9C" w:rsidRDefault="005C69CF" w:rsidP="004D0A9C">
            <w:pPr>
              <w:pStyle w:val="Default"/>
              <w:jc w:val="both"/>
              <w:rPr>
                <w:sz w:val="22"/>
                <w:szCs w:val="22"/>
                <w:lang w:val="tr-TR"/>
              </w:rPr>
            </w:pPr>
            <w:r w:rsidRPr="004D0A9C">
              <w:rPr>
                <w:i/>
                <w:iCs/>
                <w:sz w:val="22"/>
                <w:szCs w:val="22"/>
              </w:rPr>
              <w:t xml:space="preserve">Please indicate your company and position information </w:t>
            </w:r>
          </w:p>
          <w:p w:rsidR="004D0A9C" w:rsidRPr="004D0A9C" w:rsidRDefault="005C69CF" w:rsidP="004D0A9C">
            <w:pPr>
              <w:spacing w:line="276" w:lineRule="auto"/>
              <w:jc w:val="both"/>
              <w:rPr>
                <w:rFonts w:cs="Times New Roman"/>
                <w:b/>
                <w:color w:val="2F5496" w:themeColor="accent1" w:themeShade="BF"/>
                <w:lang w:val="tr-TR"/>
              </w:rPr>
            </w:pPr>
            <w:r w:rsidRPr="004D0A9C">
              <w:rPr>
                <w:rFonts w:ascii="Calibri" w:hAnsi="Calibri" w:cs="Calibri"/>
                <w:i/>
                <w:iCs/>
              </w:rPr>
              <w:t xml:space="preserve">……………………………………………………………………………… </w:t>
            </w:r>
          </w:p>
        </w:tc>
      </w:tr>
    </w:tbl>
    <w:p w:rsidR="003D2167" w:rsidRPr="00BA57D7" w:rsidRDefault="00A73099" w:rsidP="00FE2485">
      <w:pPr>
        <w:spacing w:line="276" w:lineRule="auto"/>
        <w:jc w:val="both"/>
        <w:rPr>
          <w:rFonts w:cs="Times New Roman"/>
          <w:b/>
          <w:color w:val="2F5496" w:themeColor="accent1" w:themeShade="BF"/>
          <w:lang w:val="tr-TR"/>
        </w:rPr>
      </w:pPr>
    </w:p>
    <w:p w:rsidR="00FE2485" w:rsidRPr="00BA57D7" w:rsidRDefault="005C69CF" w:rsidP="004D0A9C">
      <w:pPr>
        <w:pStyle w:val="ListParagraph"/>
        <w:numPr>
          <w:ilvl w:val="0"/>
          <w:numId w:val="2"/>
        </w:numPr>
        <w:spacing w:line="276" w:lineRule="auto"/>
        <w:jc w:val="both"/>
        <w:rPr>
          <w:rFonts w:cs="Times New Roman"/>
          <w:b/>
          <w:lang w:val="tr-TR"/>
        </w:rPr>
      </w:pPr>
      <w:r w:rsidRPr="00BA57D7">
        <w:rPr>
          <w:rFonts w:cstheme="minorHAnsi"/>
          <w:b/>
        </w:rPr>
        <w:t>Request Subject</w:t>
      </w:r>
    </w:p>
    <w:p w:rsidR="00FE2485" w:rsidRPr="00BA57D7" w:rsidRDefault="00A73099" w:rsidP="00FE2485">
      <w:pPr>
        <w:pStyle w:val="ListParagraph"/>
        <w:spacing w:after="0" w:line="276" w:lineRule="auto"/>
        <w:jc w:val="both"/>
        <w:rPr>
          <w:rFonts w:cs="Times New Roman"/>
          <w:lang w:val="tr-TR"/>
        </w:rPr>
      </w:pPr>
    </w:p>
    <w:tbl>
      <w:tblPr>
        <w:tblStyle w:val="TabloKlavuzu2"/>
        <w:tblW w:w="9351" w:type="dxa"/>
        <w:tblLook w:val="04A0" w:firstRow="1" w:lastRow="0" w:firstColumn="1" w:lastColumn="0" w:noHBand="0" w:noVBand="1"/>
      </w:tblPr>
      <w:tblGrid>
        <w:gridCol w:w="9351"/>
      </w:tblGrid>
      <w:tr w:rsidR="00710153" w:rsidTr="003D36C9">
        <w:tc>
          <w:tcPr>
            <w:tcW w:w="9351" w:type="dxa"/>
          </w:tcPr>
          <w:p w:rsidR="00FE2485" w:rsidRPr="00BA57D7" w:rsidRDefault="005C69CF" w:rsidP="003D36C9">
            <w:pPr>
              <w:contextualSpacing/>
              <w:jc w:val="both"/>
              <w:rPr>
                <w:rFonts w:eastAsia="Times New Roman" w:cs="Arial"/>
                <w:lang w:val="tr-TR"/>
              </w:rPr>
            </w:pPr>
            <w:r w:rsidRPr="00BA57D7">
              <w:rPr>
                <w:rFonts w:eastAsia="Times New Roman" w:cs="Arial"/>
              </w:rPr>
              <w:t>We kindly request that you clearly state your request for your personal data below. Information and documents should be attached to the application.</w:t>
            </w:r>
          </w:p>
          <w:p w:rsidR="00FE2485" w:rsidRPr="00BA57D7" w:rsidRDefault="00A73099" w:rsidP="003D36C9">
            <w:pPr>
              <w:contextualSpacing/>
              <w:jc w:val="both"/>
              <w:rPr>
                <w:rFonts w:eastAsia="Calibri" w:cs="Times New Roman"/>
                <w:lang w:val="tr-TR"/>
              </w:rPr>
            </w:pPr>
          </w:p>
        </w:tc>
      </w:tr>
      <w:tr w:rsidR="00710153" w:rsidTr="003D36C9">
        <w:trPr>
          <w:trHeight w:val="1326"/>
        </w:trPr>
        <w:tc>
          <w:tcPr>
            <w:tcW w:w="9351" w:type="dxa"/>
          </w:tcPr>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Default="00A73099" w:rsidP="003D36C9">
            <w:pPr>
              <w:contextualSpacing/>
              <w:jc w:val="both"/>
              <w:rPr>
                <w:rFonts w:eastAsia="Calibri" w:cs="Times New Roman"/>
                <w:lang w:val="tr-TR"/>
              </w:rPr>
            </w:pPr>
          </w:p>
          <w:p w:rsidR="00BA57D7" w:rsidRDefault="00A73099" w:rsidP="003D36C9">
            <w:pPr>
              <w:contextualSpacing/>
              <w:jc w:val="both"/>
              <w:rPr>
                <w:rFonts w:eastAsia="Calibri" w:cs="Times New Roman"/>
                <w:lang w:val="tr-TR"/>
              </w:rPr>
            </w:pPr>
          </w:p>
          <w:p w:rsidR="00BA57D7"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p w:rsidR="00FE2485" w:rsidRPr="00BA57D7" w:rsidRDefault="00A73099" w:rsidP="003D36C9">
            <w:pPr>
              <w:contextualSpacing/>
              <w:jc w:val="both"/>
              <w:rPr>
                <w:rFonts w:eastAsia="Calibri" w:cs="Times New Roman"/>
                <w:lang w:val="tr-TR"/>
              </w:rPr>
            </w:pPr>
          </w:p>
        </w:tc>
      </w:tr>
    </w:tbl>
    <w:p w:rsidR="00FE2485" w:rsidRPr="00BA57D7" w:rsidRDefault="00A73099" w:rsidP="00FE2485">
      <w:pPr>
        <w:spacing w:after="0" w:line="276" w:lineRule="auto"/>
        <w:jc w:val="both"/>
        <w:rPr>
          <w:rFonts w:cs="Times New Roman"/>
          <w:lang w:val="tr-TR"/>
        </w:rPr>
      </w:pPr>
    </w:p>
    <w:p w:rsidR="001E16C0" w:rsidRPr="00747765" w:rsidRDefault="005C69CF" w:rsidP="001E16C0">
      <w:pPr>
        <w:spacing w:after="0" w:line="276" w:lineRule="auto"/>
        <w:jc w:val="both"/>
        <w:rPr>
          <w:rFonts w:cs="Times New Roman"/>
          <w:b/>
          <w:lang w:val="tr-TR"/>
        </w:rPr>
      </w:pPr>
      <w:r>
        <w:rPr>
          <w:rFonts w:cs="Times New Roman"/>
        </w:rPr>
        <w:t xml:space="preserve">Depending on the nature of your request, the applications that you file shall be replied within thirty days from the date of receipt of your request pursuant to the paragraph 2 of Article 13 of the </w:t>
      </w:r>
      <w:r w:rsidR="00BB39FC">
        <w:rPr>
          <w:rFonts w:cs="Times New Roman"/>
        </w:rPr>
        <w:t>KVK Law</w:t>
      </w:r>
      <w:r>
        <w:rPr>
          <w:rFonts w:cs="Times New Roman"/>
        </w:rPr>
        <w:t xml:space="preserve">. Our reply shall be sent to you either in writing or electronically pursuant to the provisions set forth in Article 13 of the </w:t>
      </w:r>
      <w:r w:rsidR="00BB39FC">
        <w:rPr>
          <w:rFonts w:cs="Times New Roman"/>
        </w:rPr>
        <w:t>KVK Law</w:t>
      </w:r>
      <w:r>
        <w:rPr>
          <w:rFonts w:cs="Times New Roman"/>
        </w:rPr>
        <w:t>.</w:t>
      </w:r>
    </w:p>
    <w:p w:rsidR="00CE206C" w:rsidRDefault="00A73099" w:rsidP="00FE2485">
      <w:pPr>
        <w:spacing w:after="0" w:line="240" w:lineRule="auto"/>
        <w:jc w:val="both"/>
        <w:rPr>
          <w:rFonts w:eastAsia="Times New Roman" w:cs="Arial"/>
          <w:lang w:val="tr-TR"/>
        </w:rPr>
      </w:pPr>
    </w:p>
    <w:p w:rsidR="00327BAE" w:rsidRPr="00327BAE" w:rsidRDefault="005C69CF" w:rsidP="00327BAE">
      <w:pPr>
        <w:pStyle w:val="ListParagraph"/>
        <w:numPr>
          <w:ilvl w:val="0"/>
          <w:numId w:val="2"/>
        </w:numPr>
        <w:spacing w:line="276" w:lineRule="auto"/>
        <w:jc w:val="both"/>
        <w:rPr>
          <w:rFonts w:cstheme="minorHAnsi"/>
          <w:b/>
          <w:lang w:val="tr-TR"/>
        </w:rPr>
      </w:pPr>
      <w:r>
        <w:rPr>
          <w:rFonts w:cstheme="minorHAnsi"/>
          <w:b/>
        </w:rPr>
        <w:t>Choose Response Notification Method</w:t>
      </w:r>
    </w:p>
    <w:p w:rsidR="00327BAE" w:rsidRPr="00BA57D7" w:rsidRDefault="00A73099" w:rsidP="00327BAE">
      <w:pPr>
        <w:spacing w:after="0" w:line="240" w:lineRule="auto"/>
        <w:jc w:val="both"/>
        <w:rPr>
          <w:rFonts w:eastAsia="Times New Roman" w:cs="Arial"/>
          <w:lang w:val="tr-TR"/>
        </w:rPr>
      </w:pPr>
      <w:r>
        <w:rPr>
          <w:rFonts w:eastAsia="Times New Roman" w:cs="Arial"/>
          <w:noProof/>
          <w:lang w:val="tr-TR" w:eastAsia="tr-TR"/>
        </w:rPr>
        <w:pict>
          <v:shapetype id="_x0000_t202" coordsize="21600,21600" o:spt="202" path="m,l,21600r21600,l21600,xe">
            <v:stroke joinstyle="miter"/>
            <v:path gradientshapeok="t" o:connecttype="rect"/>
          </v:shapetype>
          <v:shape id="Text Box 2" o:spid="_x0000_s1028" type="#_x0000_t202" style="position:absolute;left:0;text-align:left;margin-left:435.75pt;margin-top:.2pt;width:16.45pt;height:15pt;z-index:251659264;visibility:visible;mso-wrap-style:square;mso-wrap-distance-left:9pt;mso-wrap-distance-top:0;mso-wrap-distance-right:9pt;mso-wrap-distance-bottom:0;v-text-anchor:top">
            <v:textbox>
              <w:txbxContent>
                <w:p w:rsidR="00327BAE" w:rsidRDefault="00A73099" w:rsidP="00327BAE"/>
              </w:txbxContent>
            </v:textbox>
            <w10:wrap type="square"/>
          </v:shape>
        </w:pict>
      </w:r>
      <w:r w:rsidR="005C69CF" w:rsidRPr="00BA57D7">
        <w:rPr>
          <w:rFonts w:eastAsia="Times New Roman" w:cs="Arial"/>
        </w:rPr>
        <w:t xml:space="preserve">I want the response sent to my mailing address in the second part of the reply. </w:t>
      </w:r>
    </w:p>
    <w:p w:rsidR="00327BAE" w:rsidRDefault="00A73099" w:rsidP="00327BAE">
      <w:pPr>
        <w:spacing w:after="0" w:line="240" w:lineRule="auto"/>
        <w:jc w:val="both"/>
        <w:rPr>
          <w:rFonts w:eastAsia="Times New Roman" w:cs="Arial"/>
          <w:lang w:val="tr-TR"/>
        </w:rPr>
      </w:pPr>
    </w:p>
    <w:p w:rsidR="00327BAE" w:rsidRPr="00BA57D7" w:rsidRDefault="00A73099" w:rsidP="00327BAE">
      <w:pPr>
        <w:spacing w:after="0" w:line="240" w:lineRule="auto"/>
        <w:jc w:val="both"/>
        <w:rPr>
          <w:rFonts w:eastAsia="Times New Roman" w:cs="Arial"/>
          <w:lang w:val="tr-TR"/>
        </w:rPr>
      </w:pPr>
      <w:r>
        <w:rPr>
          <w:rFonts w:eastAsia="Times New Roman" w:cs="Arial"/>
          <w:noProof/>
          <w:lang w:val="tr-TR" w:eastAsia="tr-TR"/>
        </w:rPr>
        <w:pict>
          <v:shape id="_x0000_s1026" type="#_x0000_t202" style="position:absolute;left:0;text-align:left;margin-left:-104.25pt;margin-top:3.35pt;width:16.45pt;height:15pt;z-index:251658240;visibility:visible;mso-wrap-style:square;mso-wrap-distance-left:9pt;mso-wrap-distance-top:0;mso-wrap-distance-right:9pt;mso-wrap-distance-bottom:0;mso-position-horizontal:right;mso-position-horizontal-relative:margin;v-text-anchor:top">
            <v:textbox>
              <w:txbxContent>
                <w:p w:rsidR="00327BAE" w:rsidRDefault="00A73099" w:rsidP="00327BAE"/>
              </w:txbxContent>
            </v:textbox>
            <w10:wrap type="square" anchorx="margin"/>
          </v:shape>
        </w:pict>
      </w:r>
      <w:r w:rsidR="005C69CF" w:rsidRPr="00BA57D7">
        <w:rPr>
          <w:rFonts w:eastAsia="Times New Roman" w:cs="Arial"/>
        </w:rPr>
        <w:t xml:space="preserve">I want the response sent to my electronic mail address in the second part of the reply. </w:t>
      </w:r>
    </w:p>
    <w:p w:rsidR="00327BAE" w:rsidRDefault="00A73099" w:rsidP="00327BAE">
      <w:pPr>
        <w:spacing w:after="0" w:line="240" w:lineRule="auto"/>
        <w:jc w:val="both"/>
        <w:rPr>
          <w:rFonts w:eastAsia="Times New Roman" w:cs="Arial"/>
          <w:lang w:val="tr-TR"/>
        </w:rPr>
      </w:pPr>
    </w:p>
    <w:p w:rsidR="00327BAE" w:rsidRPr="00BA57D7" w:rsidRDefault="00A73099" w:rsidP="00327BAE">
      <w:pPr>
        <w:spacing w:after="0" w:line="240" w:lineRule="auto"/>
        <w:jc w:val="both"/>
        <w:rPr>
          <w:rFonts w:eastAsia="Times New Roman" w:cs="Arial"/>
          <w:lang w:val="tr-TR"/>
        </w:rPr>
      </w:pPr>
      <w:r>
        <w:rPr>
          <w:rFonts w:eastAsia="Times New Roman" w:cs="Arial"/>
          <w:noProof/>
          <w:lang w:val="tr-TR" w:eastAsia="tr-TR"/>
        </w:rPr>
        <w:pict>
          <v:shape id="_x0000_s1027" type="#_x0000_t202" style="position:absolute;left:0;text-align:left;margin-left:-104.25pt;margin-top:3.35pt;width:16.45pt;height:15pt;z-index:251660288;visibility:visible;mso-wrap-style:square;mso-wrap-distance-left:9pt;mso-wrap-distance-top:0;mso-wrap-distance-right:9pt;mso-wrap-distance-bottom:0;mso-position-horizontal:right;mso-position-horizontal-relative:margin;v-text-anchor:top">
            <v:textbox>
              <w:txbxContent>
                <w:p w:rsidR="00327BAE" w:rsidRDefault="00A73099" w:rsidP="00327BAE"/>
              </w:txbxContent>
            </v:textbox>
            <w10:wrap type="square" anchorx="margin"/>
          </v:shape>
        </w:pict>
      </w:r>
      <w:r w:rsidR="005C69CF" w:rsidRPr="00BA57D7">
        <w:rPr>
          <w:rFonts w:eastAsia="Times New Roman" w:cs="Arial"/>
        </w:rPr>
        <w:t xml:space="preserve">I want the response sent to my fax number in the second part of the reply. </w:t>
      </w:r>
    </w:p>
    <w:p w:rsidR="00327BAE" w:rsidRDefault="00A73099" w:rsidP="00FE2485">
      <w:pPr>
        <w:spacing w:after="0" w:line="240" w:lineRule="auto"/>
        <w:jc w:val="both"/>
        <w:rPr>
          <w:rFonts w:eastAsia="Times New Roman" w:cs="Arial"/>
          <w:lang w:val="tr-TR"/>
        </w:rPr>
      </w:pPr>
    </w:p>
    <w:p w:rsidR="00327BAE" w:rsidRDefault="00A73099" w:rsidP="00FE2485">
      <w:pPr>
        <w:spacing w:after="0" w:line="240" w:lineRule="auto"/>
        <w:jc w:val="both"/>
        <w:rPr>
          <w:rFonts w:eastAsia="Times New Roman" w:cs="Arial"/>
          <w:lang w:val="tr-TR"/>
        </w:rPr>
      </w:pPr>
    </w:p>
    <w:p w:rsidR="00327BAE" w:rsidRDefault="00A73099" w:rsidP="00FE2485">
      <w:pPr>
        <w:spacing w:after="0" w:line="240" w:lineRule="auto"/>
        <w:jc w:val="both"/>
        <w:rPr>
          <w:rFonts w:eastAsia="Times New Roman" w:cs="Arial"/>
          <w:lang w:val="tr-TR"/>
        </w:rPr>
      </w:pPr>
    </w:p>
    <w:p w:rsidR="00FE2485" w:rsidRPr="00BA57D7" w:rsidRDefault="005C69CF" w:rsidP="00FE2485">
      <w:pPr>
        <w:spacing w:after="0" w:line="240" w:lineRule="auto"/>
        <w:jc w:val="both"/>
        <w:rPr>
          <w:rFonts w:eastAsia="Times New Roman" w:cs="Arial"/>
          <w:lang w:val="tr-TR"/>
        </w:rPr>
      </w:pPr>
      <w:r w:rsidRPr="00BA57D7">
        <w:rPr>
          <w:rFonts w:eastAsia="Times New Roman" w:cs="Arial"/>
        </w:rPr>
        <w:t xml:space="preserve">In accordance with the above-mentioned requests, I kindly request that my application to our Company be evaluated in accordance with Article 13 of the </w:t>
      </w:r>
      <w:bookmarkStart w:id="0" w:name="_GoBack"/>
      <w:r w:rsidR="00BB39FC">
        <w:rPr>
          <w:rFonts w:eastAsia="Times New Roman" w:cs="Arial"/>
        </w:rPr>
        <w:t>KVK Law</w:t>
      </w:r>
      <w:bookmarkEnd w:id="0"/>
      <w:r w:rsidRPr="00BA57D7">
        <w:rPr>
          <w:rFonts w:eastAsia="Times New Roman" w:cs="Arial"/>
        </w:rPr>
        <w:t xml:space="preserve"> and I shall be informed.</w:t>
      </w:r>
    </w:p>
    <w:p w:rsidR="00FE2485" w:rsidRPr="00BA57D7" w:rsidRDefault="00A73099" w:rsidP="00FE2485">
      <w:pPr>
        <w:spacing w:after="0" w:line="240" w:lineRule="auto"/>
        <w:jc w:val="both"/>
        <w:rPr>
          <w:rFonts w:eastAsia="Times New Roman" w:cs="Arial"/>
          <w:lang w:val="tr-TR"/>
        </w:rPr>
      </w:pPr>
    </w:p>
    <w:p w:rsidR="00FE2485" w:rsidRPr="00BA57D7" w:rsidRDefault="005C69CF" w:rsidP="00FE2485">
      <w:pPr>
        <w:spacing w:after="0" w:line="240" w:lineRule="auto"/>
        <w:jc w:val="both"/>
        <w:rPr>
          <w:rFonts w:eastAsia="Times New Roman" w:cs="Arial"/>
          <w:lang w:val="tr-TR"/>
        </w:rPr>
      </w:pPr>
      <w:r w:rsidRPr="00BA57D7">
        <w:rPr>
          <w:rFonts w:eastAsia="Times New Roman" w:cs="Arial"/>
        </w:rPr>
        <w:t xml:space="preserve">I hereby declare and undertake that the information and documents I have provided to you in this Application Form are correct and up-to-date, that additional information may be requested to finalize my application by the Company and that I may be required to pay the fee determined by the Personal Data Protection Board if it requires a cost. </w:t>
      </w:r>
    </w:p>
    <w:p w:rsidR="00FE2485" w:rsidRPr="00BA57D7" w:rsidRDefault="00A73099" w:rsidP="00FE2485">
      <w:pPr>
        <w:spacing w:after="0" w:line="240" w:lineRule="auto"/>
        <w:jc w:val="both"/>
        <w:rPr>
          <w:rFonts w:eastAsia="Times New Roman" w:cs="Arial"/>
          <w:lang w:val="tr-TR"/>
        </w:rPr>
      </w:pPr>
    </w:p>
    <w:p w:rsidR="00FE2485" w:rsidRPr="00BA57D7" w:rsidRDefault="005C69CF" w:rsidP="00FE2485">
      <w:pPr>
        <w:spacing w:after="0" w:line="240" w:lineRule="auto"/>
        <w:jc w:val="both"/>
        <w:rPr>
          <w:rFonts w:eastAsia="Times New Roman" w:cs="Arial"/>
          <w:b/>
          <w:lang w:val="tr-TR"/>
        </w:rPr>
      </w:pPr>
      <w:r w:rsidRPr="00BA57D7">
        <w:rPr>
          <w:rFonts w:eastAsia="Times New Roman" w:cs="Arial"/>
          <w:b/>
        </w:rPr>
        <w:t xml:space="preserve">Contact Applicant (Personal Data Owner) </w:t>
      </w:r>
    </w:p>
    <w:p w:rsidR="00FE2485" w:rsidRPr="00BA57D7" w:rsidRDefault="00A73099" w:rsidP="00FE2485">
      <w:pPr>
        <w:spacing w:after="0" w:line="240" w:lineRule="auto"/>
        <w:jc w:val="both"/>
        <w:rPr>
          <w:rFonts w:eastAsia="Times New Roman" w:cs="Arial"/>
          <w:b/>
          <w:lang w:val="tr-TR"/>
        </w:rPr>
      </w:pPr>
    </w:p>
    <w:p w:rsidR="00FE2485" w:rsidRPr="00BA57D7" w:rsidRDefault="005C69CF" w:rsidP="00FE2485">
      <w:pPr>
        <w:spacing w:after="0" w:line="240" w:lineRule="auto"/>
        <w:jc w:val="both"/>
        <w:rPr>
          <w:rFonts w:eastAsia="Times New Roman" w:cs="Arial"/>
          <w:b/>
          <w:lang w:val="tr-TR"/>
        </w:rPr>
      </w:pPr>
      <w:r w:rsidRPr="00BA57D7">
        <w:rPr>
          <w:rFonts w:eastAsia="Times New Roman" w:cs="Arial"/>
          <w:b/>
        </w:rPr>
        <w:t xml:space="preserve">Name Surname </w:t>
      </w:r>
      <w:r w:rsidRPr="00BA57D7">
        <w:rPr>
          <w:rFonts w:eastAsia="Times New Roman" w:cs="Arial"/>
          <w:b/>
        </w:rPr>
        <w:tab/>
      </w:r>
      <w:r w:rsidRPr="00BA57D7">
        <w:rPr>
          <w:rFonts w:eastAsia="Times New Roman" w:cs="Arial"/>
          <w:b/>
        </w:rPr>
        <w:tab/>
        <w:t>:</w:t>
      </w:r>
    </w:p>
    <w:p w:rsidR="00FE2485" w:rsidRPr="00BA57D7" w:rsidRDefault="005C69CF" w:rsidP="00FE2485">
      <w:pPr>
        <w:spacing w:after="0" w:line="240" w:lineRule="auto"/>
        <w:jc w:val="both"/>
        <w:rPr>
          <w:rFonts w:eastAsia="Times New Roman" w:cs="Arial"/>
          <w:b/>
          <w:lang w:val="tr-TR"/>
        </w:rPr>
      </w:pPr>
      <w:r w:rsidRPr="00BA57D7">
        <w:rPr>
          <w:rFonts w:eastAsia="Times New Roman" w:cs="Arial"/>
          <w:b/>
        </w:rPr>
        <w:t xml:space="preserve">Application Date </w:t>
      </w:r>
      <w:r w:rsidRPr="00BA57D7">
        <w:rPr>
          <w:rFonts w:eastAsia="Times New Roman" w:cs="Arial"/>
          <w:b/>
        </w:rPr>
        <w:tab/>
        <w:t xml:space="preserve">: </w:t>
      </w:r>
    </w:p>
    <w:p w:rsidR="00FE2485" w:rsidRPr="00BA57D7" w:rsidRDefault="005C69CF" w:rsidP="00FE2485">
      <w:pPr>
        <w:spacing w:after="0" w:line="240" w:lineRule="auto"/>
        <w:jc w:val="both"/>
        <w:rPr>
          <w:rFonts w:eastAsia="Times New Roman" w:cs="Arial"/>
          <w:b/>
          <w:lang w:val="tr-TR"/>
        </w:rPr>
      </w:pPr>
      <w:r w:rsidRPr="00BA57D7">
        <w:rPr>
          <w:rFonts w:eastAsia="Times New Roman" w:cs="Arial"/>
          <w:b/>
        </w:rPr>
        <w:t>Signature</w:t>
      </w:r>
      <w:r w:rsidRPr="00BA57D7">
        <w:rPr>
          <w:rFonts w:eastAsia="Times New Roman" w:cs="Arial"/>
          <w:b/>
        </w:rPr>
        <w:tab/>
      </w:r>
      <w:r w:rsidRPr="00BA57D7">
        <w:rPr>
          <w:rFonts w:eastAsia="Times New Roman" w:cs="Arial"/>
          <w:b/>
        </w:rPr>
        <w:tab/>
      </w:r>
      <w:r w:rsidRPr="00BA57D7">
        <w:rPr>
          <w:rFonts w:eastAsia="Times New Roman" w:cs="Arial"/>
          <w:b/>
        </w:rPr>
        <w:tab/>
        <w:t xml:space="preserve">: </w:t>
      </w:r>
    </w:p>
    <w:p w:rsidR="00FE2485"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lang w:val="tr-TR"/>
        </w:rPr>
      </w:pPr>
    </w:p>
    <w:p w:rsidR="00327BAE" w:rsidRDefault="00A73099" w:rsidP="00FE2485">
      <w:pPr>
        <w:spacing w:after="0" w:line="276" w:lineRule="auto"/>
        <w:jc w:val="both"/>
        <w:rPr>
          <w:rFonts w:cs="Times New Roman"/>
          <w:b/>
          <w:i/>
          <w:sz w:val="20"/>
          <w:szCs w:val="20"/>
          <w:lang w:val="tr-TR"/>
        </w:rPr>
      </w:pPr>
    </w:p>
    <w:p w:rsidR="00AE2C00" w:rsidRDefault="00A73099" w:rsidP="00FE2485">
      <w:pPr>
        <w:spacing w:after="0" w:line="276" w:lineRule="auto"/>
        <w:jc w:val="both"/>
        <w:rPr>
          <w:rFonts w:cs="Times New Roman"/>
          <w:b/>
          <w:i/>
          <w:sz w:val="20"/>
          <w:szCs w:val="20"/>
          <w:lang w:val="tr-TR"/>
        </w:rPr>
      </w:pPr>
    </w:p>
    <w:p w:rsidR="00AE2C00" w:rsidRDefault="00A73099" w:rsidP="00FE2485">
      <w:pPr>
        <w:spacing w:after="0" w:line="276" w:lineRule="auto"/>
        <w:jc w:val="both"/>
        <w:rPr>
          <w:rFonts w:cs="Times New Roman"/>
          <w:b/>
          <w:i/>
          <w:sz w:val="20"/>
          <w:szCs w:val="20"/>
          <w:lang w:val="tr-TR"/>
        </w:rPr>
      </w:pPr>
    </w:p>
    <w:p w:rsidR="005D34E8" w:rsidRPr="005D34E8" w:rsidRDefault="00A73099" w:rsidP="00FE2485">
      <w:pPr>
        <w:spacing w:after="0" w:line="276" w:lineRule="auto"/>
        <w:jc w:val="both"/>
        <w:rPr>
          <w:rFonts w:cs="Times New Roman"/>
          <w:b/>
          <w:i/>
          <w:sz w:val="20"/>
          <w:szCs w:val="20"/>
          <w:lang w:val="tr-TR"/>
        </w:rPr>
      </w:pPr>
    </w:p>
    <w:p w:rsidR="00296522" w:rsidRPr="005D34E8" w:rsidRDefault="005C69CF" w:rsidP="001E16C0">
      <w:pPr>
        <w:spacing w:after="0" w:line="240" w:lineRule="auto"/>
        <w:jc w:val="both"/>
        <w:rPr>
          <w:i/>
          <w:sz w:val="20"/>
          <w:szCs w:val="20"/>
          <w:lang w:val="tr-TR"/>
        </w:rPr>
      </w:pPr>
      <w:r w:rsidRPr="005D34E8">
        <w:rPr>
          <w:i/>
          <w:sz w:val="20"/>
          <w:szCs w:val="20"/>
        </w:rPr>
        <w:t xml:space="preserve">This application form was drafted to respond to your application in a correct manner and within legal period </w:t>
      </w:r>
      <w:proofErr w:type="gramStart"/>
      <w:r w:rsidRPr="005D34E8">
        <w:rPr>
          <w:i/>
          <w:sz w:val="20"/>
          <w:szCs w:val="20"/>
        </w:rPr>
        <w:t>by  identifying</w:t>
      </w:r>
      <w:proofErr w:type="gramEnd"/>
      <w:r w:rsidRPr="005D34E8">
        <w:rPr>
          <w:i/>
          <w:sz w:val="20"/>
          <w:szCs w:val="20"/>
        </w:rPr>
        <w:t xml:space="preserve"> your relationship with our company and, if any, detecting your personal data processed by our Company. In accordance with your request you have forwarded to our Company with this Application Form, our Company reserves the right to request additional documents and information (copy of the identity card or passport) for identification and authorization purposes to eliminate legal risks that may arise from data </w:t>
      </w:r>
      <w:r w:rsidRPr="005D34E8">
        <w:rPr>
          <w:i/>
          <w:sz w:val="20"/>
          <w:szCs w:val="20"/>
        </w:rPr>
        <w:lastRenderedPageBreak/>
        <w:t>sharing in an illegal and unlawful manner, and particularly, to ensure the security of your personal data. In cases where the information on the request you submit under the Application Form is not correct and up-to-date or an unauthorized application is made, our Company declines responsibility for the claims that may arise due to such incorrect information or unauthorized application.</w:t>
      </w:r>
    </w:p>
    <w:sectPr w:rsidR="00296522" w:rsidRPr="005D34E8" w:rsidSect="008A683C">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CF" w:rsidRDefault="005C69CF">
      <w:pPr>
        <w:spacing w:after="0" w:line="240" w:lineRule="auto"/>
      </w:pPr>
      <w:r>
        <w:separator/>
      </w:r>
    </w:p>
  </w:endnote>
  <w:endnote w:type="continuationSeparator" w:id="0">
    <w:p w:rsidR="005C69CF" w:rsidRDefault="005C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492095"/>
      <w:docPartObj>
        <w:docPartGallery w:val="Page Numbers (Bottom of Page)"/>
        <w:docPartUnique/>
      </w:docPartObj>
    </w:sdtPr>
    <w:sdtEndPr/>
    <w:sdtContent>
      <w:p w:rsidR="00327BAE" w:rsidRDefault="005C69CF">
        <w:pPr>
          <w:pStyle w:val="Footer"/>
          <w:jc w:val="center"/>
        </w:pPr>
        <w:r>
          <w:fldChar w:fldCharType="begin"/>
        </w:r>
        <w:r>
          <w:instrText>PAGE   \* MERGEFORMAT</w:instrText>
        </w:r>
        <w:r>
          <w:fldChar w:fldCharType="separate"/>
        </w:r>
        <w:r w:rsidR="00A73099" w:rsidRPr="00A73099">
          <w:rPr>
            <w:noProof/>
            <w:lang w:val="tr-TR"/>
          </w:rPr>
          <w:t>3</w:t>
        </w:r>
        <w:r>
          <w:fldChar w:fldCharType="end"/>
        </w:r>
      </w:p>
    </w:sdtContent>
  </w:sdt>
  <w:p w:rsidR="00327BAE" w:rsidRDefault="00A73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CF" w:rsidRDefault="005C69CF">
      <w:pPr>
        <w:spacing w:after="0" w:line="240" w:lineRule="auto"/>
      </w:pPr>
      <w:r>
        <w:separator/>
      </w:r>
    </w:p>
  </w:footnote>
  <w:footnote w:type="continuationSeparator" w:id="0">
    <w:p w:rsidR="005C69CF" w:rsidRDefault="005C6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332"/>
    <w:multiLevelType w:val="hybridMultilevel"/>
    <w:tmpl w:val="0B6CA0BE"/>
    <w:lvl w:ilvl="0" w:tplc="57FCD25C">
      <w:start w:val="1"/>
      <w:numFmt w:val="bullet"/>
      <w:lvlText w:val=""/>
      <w:lvlJc w:val="left"/>
      <w:pPr>
        <w:ind w:left="1319" w:hanging="720"/>
      </w:pPr>
      <w:rPr>
        <w:rFonts w:ascii="Symbol" w:hAnsi="Symbol" w:hint="default"/>
      </w:rPr>
    </w:lvl>
    <w:lvl w:ilvl="1" w:tplc="C20830DE" w:tentative="1">
      <w:start w:val="1"/>
      <w:numFmt w:val="lowerLetter"/>
      <w:lvlText w:val="%2."/>
      <w:lvlJc w:val="left"/>
      <w:pPr>
        <w:ind w:left="1679" w:hanging="360"/>
      </w:pPr>
    </w:lvl>
    <w:lvl w:ilvl="2" w:tplc="24F2B702" w:tentative="1">
      <w:start w:val="1"/>
      <w:numFmt w:val="lowerRoman"/>
      <w:lvlText w:val="%3."/>
      <w:lvlJc w:val="right"/>
      <w:pPr>
        <w:ind w:left="2399" w:hanging="180"/>
      </w:pPr>
    </w:lvl>
    <w:lvl w:ilvl="3" w:tplc="4112D666" w:tentative="1">
      <w:start w:val="1"/>
      <w:numFmt w:val="decimal"/>
      <w:lvlText w:val="%4."/>
      <w:lvlJc w:val="left"/>
      <w:pPr>
        <w:ind w:left="3119" w:hanging="360"/>
      </w:pPr>
    </w:lvl>
    <w:lvl w:ilvl="4" w:tplc="8C203B88" w:tentative="1">
      <w:start w:val="1"/>
      <w:numFmt w:val="lowerLetter"/>
      <w:lvlText w:val="%5."/>
      <w:lvlJc w:val="left"/>
      <w:pPr>
        <w:ind w:left="3839" w:hanging="360"/>
      </w:pPr>
    </w:lvl>
    <w:lvl w:ilvl="5" w:tplc="416409EC" w:tentative="1">
      <w:start w:val="1"/>
      <w:numFmt w:val="lowerRoman"/>
      <w:lvlText w:val="%6."/>
      <w:lvlJc w:val="right"/>
      <w:pPr>
        <w:ind w:left="4559" w:hanging="180"/>
      </w:pPr>
    </w:lvl>
    <w:lvl w:ilvl="6" w:tplc="0682F6FC" w:tentative="1">
      <w:start w:val="1"/>
      <w:numFmt w:val="decimal"/>
      <w:lvlText w:val="%7."/>
      <w:lvlJc w:val="left"/>
      <w:pPr>
        <w:ind w:left="5279" w:hanging="360"/>
      </w:pPr>
    </w:lvl>
    <w:lvl w:ilvl="7" w:tplc="E0BC1FA0" w:tentative="1">
      <w:start w:val="1"/>
      <w:numFmt w:val="lowerLetter"/>
      <w:lvlText w:val="%8."/>
      <w:lvlJc w:val="left"/>
      <w:pPr>
        <w:ind w:left="5999" w:hanging="360"/>
      </w:pPr>
    </w:lvl>
    <w:lvl w:ilvl="8" w:tplc="81E002F2" w:tentative="1">
      <w:start w:val="1"/>
      <w:numFmt w:val="lowerRoman"/>
      <w:lvlText w:val="%9."/>
      <w:lvlJc w:val="right"/>
      <w:pPr>
        <w:ind w:left="6719" w:hanging="180"/>
      </w:pPr>
    </w:lvl>
  </w:abstractNum>
  <w:abstractNum w:abstractNumId="1" w15:restartNumberingAfterBreak="0">
    <w:nsid w:val="048A6186"/>
    <w:multiLevelType w:val="hybridMultilevel"/>
    <w:tmpl w:val="AB428AF0"/>
    <w:lvl w:ilvl="0" w:tplc="E6D07A4E">
      <w:start w:val="1"/>
      <w:numFmt w:val="decimal"/>
      <w:lvlText w:val="%1."/>
      <w:lvlJc w:val="left"/>
      <w:pPr>
        <w:ind w:left="720" w:hanging="360"/>
      </w:pPr>
      <w:rPr>
        <w:rFonts w:hint="default"/>
      </w:rPr>
    </w:lvl>
    <w:lvl w:ilvl="1" w:tplc="7FA4261A">
      <w:start w:val="1"/>
      <w:numFmt w:val="lowerLetter"/>
      <w:lvlText w:val="%2."/>
      <w:lvlJc w:val="left"/>
      <w:pPr>
        <w:ind w:left="1440" w:hanging="360"/>
      </w:pPr>
    </w:lvl>
    <w:lvl w:ilvl="2" w:tplc="04627224" w:tentative="1">
      <w:start w:val="1"/>
      <w:numFmt w:val="lowerRoman"/>
      <w:lvlText w:val="%3."/>
      <w:lvlJc w:val="right"/>
      <w:pPr>
        <w:ind w:left="2160" w:hanging="180"/>
      </w:pPr>
    </w:lvl>
    <w:lvl w:ilvl="3" w:tplc="4030CDAA" w:tentative="1">
      <w:start w:val="1"/>
      <w:numFmt w:val="decimal"/>
      <w:lvlText w:val="%4."/>
      <w:lvlJc w:val="left"/>
      <w:pPr>
        <w:ind w:left="2880" w:hanging="360"/>
      </w:pPr>
    </w:lvl>
    <w:lvl w:ilvl="4" w:tplc="A79EFA38" w:tentative="1">
      <w:start w:val="1"/>
      <w:numFmt w:val="lowerLetter"/>
      <w:lvlText w:val="%5."/>
      <w:lvlJc w:val="left"/>
      <w:pPr>
        <w:ind w:left="3600" w:hanging="360"/>
      </w:pPr>
    </w:lvl>
    <w:lvl w:ilvl="5" w:tplc="BC464F98" w:tentative="1">
      <w:start w:val="1"/>
      <w:numFmt w:val="lowerRoman"/>
      <w:lvlText w:val="%6."/>
      <w:lvlJc w:val="right"/>
      <w:pPr>
        <w:ind w:left="4320" w:hanging="180"/>
      </w:pPr>
    </w:lvl>
    <w:lvl w:ilvl="6" w:tplc="D41CF6F2" w:tentative="1">
      <w:start w:val="1"/>
      <w:numFmt w:val="decimal"/>
      <w:lvlText w:val="%7."/>
      <w:lvlJc w:val="left"/>
      <w:pPr>
        <w:ind w:left="5040" w:hanging="360"/>
      </w:pPr>
    </w:lvl>
    <w:lvl w:ilvl="7" w:tplc="3E56D0C2" w:tentative="1">
      <w:start w:val="1"/>
      <w:numFmt w:val="lowerLetter"/>
      <w:lvlText w:val="%8."/>
      <w:lvlJc w:val="left"/>
      <w:pPr>
        <w:ind w:left="5760" w:hanging="360"/>
      </w:pPr>
    </w:lvl>
    <w:lvl w:ilvl="8" w:tplc="4CD85CD6" w:tentative="1">
      <w:start w:val="1"/>
      <w:numFmt w:val="lowerRoman"/>
      <w:lvlText w:val="%9."/>
      <w:lvlJc w:val="right"/>
      <w:pPr>
        <w:ind w:left="6480" w:hanging="180"/>
      </w:pPr>
    </w:lvl>
  </w:abstractNum>
  <w:abstractNum w:abstractNumId="2" w15:restartNumberingAfterBreak="0">
    <w:nsid w:val="144D7243"/>
    <w:multiLevelType w:val="hybridMultilevel"/>
    <w:tmpl w:val="8CF291E8"/>
    <w:lvl w:ilvl="0" w:tplc="C2B2D186">
      <w:start w:val="1"/>
      <w:numFmt w:val="decimal"/>
      <w:lvlText w:val="(%1)"/>
      <w:lvlJc w:val="left"/>
      <w:pPr>
        <w:ind w:left="720" w:hanging="360"/>
      </w:pPr>
      <w:rPr>
        <w:rFonts w:hint="default"/>
      </w:rPr>
    </w:lvl>
    <w:lvl w:ilvl="1" w:tplc="B63216DA" w:tentative="1">
      <w:start w:val="1"/>
      <w:numFmt w:val="bullet"/>
      <w:lvlText w:val="o"/>
      <w:lvlJc w:val="left"/>
      <w:pPr>
        <w:ind w:left="1440" w:hanging="360"/>
      </w:pPr>
      <w:rPr>
        <w:rFonts w:ascii="Courier New" w:hAnsi="Courier New" w:cs="Courier New" w:hint="default"/>
      </w:rPr>
    </w:lvl>
    <w:lvl w:ilvl="2" w:tplc="2B3A9AA4" w:tentative="1">
      <w:start w:val="1"/>
      <w:numFmt w:val="bullet"/>
      <w:lvlText w:val=""/>
      <w:lvlJc w:val="left"/>
      <w:pPr>
        <w:ind w:left="2160" w:hanging="360"/>
      </w:pPr>
      <w:rPr>
        <w:rFonts w:ascii="Wingdings" w:hAnsi="Wingdings" w:hint="default"/>
      </w:rPr>
    </w:lvl>
    <w:lvl w:ilvl="3" w:tplc="180871C2" w:tentative="1">
      <w:start w:val="1"/>
      <w:numFmt w:val="bullet"/>
      <w:lvlText w:val=""/>
      <w:lvlJc w:val="left"/>
      <w:pPr>
        <w:ind w:left="2880" w:hanging="360"/>
      </w:pPr>
      <w:rPr>
        <w:rFonts w:ascii="Symbol" w:hAnsi="Symbol" w:hint="default"/>
      </w:rPr>
    </w:lvl>
    <w:lvl w:ilvl="4" w:tplc="8034D88C" w:tentative="1">
      <w:start w:val="1"/>
      <w:numFmt w:val="bullet"/>
      <w:lvlText w:val="o"/>
      <w:lvlJc w:val="left"/>
      <w:pPr>
        <w:ind w:left="3600" w:hanging="360"/>
      </w:pPr>
      <w:rPr>
        <w:rFonts w:ascii="Courier New" w:hAnsi="Courier New" w:cs="Courier New" w:hint="default"/>
      </w:rPr>
    </w:lvl>
    <w:lvl w:ilvl="5" w:tplc="FE523FB8" w:tentative="1">
      <w:start w:val="1"/>
      <w:numFmt w:val="bullet"/>
      <w:lvlText w:val=""/>
      <w:lvlJc w:val="left"/>
      <w:pPr>
        <w:ind w:left="4320" w:hanging="360"/>
      </w:pPr>
      <w:rPr>
        <w:rFonts w:ascii="Wingdings" w:hAnsi="Wingdings" w:hint="default"/>
      </w:rPr>
    </w:lvl>
    <w:lvl w:ilvl="6" w:tplc="F0CEC2FC" w:tentative="1">
      <w:start w:val="1"/>
      <w:numFmt w:val="bullet"/>
      <w:lvlText w:val=""/>
      <w:lvlJc w:val="left"/>
      <w:pPr>
        <w:ind w:left="5040" w:hanging="360"/>
      </w:pPr>
      <w:rPr>
        <w:rFonts w:ascii="Symbol" w:hAnsi="Symbol" w:hint="default"/>
      </w:rPr>
    </w:lvl>
    <w:lvl w:ilvl="7" w:tplc="C862F70C" w:tentative="1">
      <w:start w:val="1"/>
      <w:numFmt w:val="bullet"/>
      <w:lvlText w:val="o"/>
      <w:lvlJc w:val="left"/>
      <w:pPr>
        <w:ind w:left="5760" w:hanging="360"/>
      </w:pPr>
      <w:rPr>
        <w:rFonts w:ascii="Courier New" w:hAnsi="Courier New" w:cs="Courier New" w:hint="default"/>
      </w:rPr>
    </w:lvl>
    <w:lvl w:ilvl="8" w:tplc="11AEC4BE" w:tentative="1">
      <w:start w:val="1"/>
      <w:numFmt w:val="bullet"/>
      <w:lvlText w:val=""/>
      <w:lvlJc w:val="left"/>
      <w:pPr>
        <w:ind w:left="6480" w:hanging="360"/>
      </w:pPr>
      <w:rPr>
        <w:rFonts w:ascii="Wingdings" w:hAnsi="Wingdings" w:hint="default"/>
      </w:rPr>
    </w:lvl>
  </w:abstractNum>
  <w:abstractNum w:abstractNumId="3" w15:restartNumberingAfterBreak="0">
    <w:nsid w:val="509406B0"/>
    <w:multiLevelType w:val="hybridMultilevel"/>
    <w:tmpl w:val="1CC4F488"/>
    <w:lvl w:ilvl="0" w:tplc="441AEC8E">
      <w:start w:val="1"/>
      <w:numFmt w:val="decimal"/>
      <w:lvlText w:val="%1."/>
      <w:lvlJc w:val="left"/>
      <w:pPr>
        <w:ind w:left="720" w:hanging="360"/>
      </w:pPr>
      <w:rPr>
        <w:rFonts w:hint="default"/>
        <w:b/>
      </w:rPr>
    </w:lvl>
    <w:lvl w:ilvl="1" w:tplc="B1521D84" w:tentative="1">
      <w:start w:val="1"/>
      <w:numFmt w:val="lowerLetter"/>
      <w:lvlText w:val="%2."/>
      <w:lvlJc w:val="left"/>
      <w:pPr>
        <w:ind w:left="1440" w:hanging="360"/>
      </w:pPr>
    </w:lvl>
    <w:lvl w:ilvl="2" w:tplc="D45EA4C8" w:tentative="1">
      <w:start w:val="1"/>
      <w:numFmt w:val="lowerRoman"/>
      <w:lvlText w:val="%3."/>
      <w:lvlJc w:val="right"/>
      <w:pPr>
        <w:ind w:left="2160" w:hanging="180"/>
      </w:pPr>
    </w:lvl>
    <w:lvl w:ilvl="3" w:tplc="2D22B6D6" w:tentative="1">
      <w:start w:val="1"/>
      <w:numFmt w:val="decimal"/>
      <w:lvlText w:val="%4."/>
      <w:lvlJc w:val="left"/>
      <w:pPr>
        <w:ind w:left="2880" w:hanging="360"/>
      </w:pPr>
    </w:lvl>
    <w:lvl w:ilvl="4" w:tplc="B1C0B5D2" w:tentative="1">
      <w:start w:val="1"/>
      <w:numFmt w:val="lowerLetter"/>
      <w:lvlText w:val="%5."/>
      <w:lvlJc w:val="left"/>
      <w:pPr>
        <w:ind w:left="3600" w:hanging="360"/>
      </w:pPr>
    </w:lvl>
    <w:lvl w:ilvl="5" w:tplc="BD54E314" w:tentative="1">
      <w:start w:val="1"/>
      <w:numFmt w:val="lowerRoman"/>
      <w:lvlText w:val="%6."/>
      <w:lvlJc w:val="right"/>
      <w:pPr>
        <w:ind w:left="4320" w:hanging="180"/>
      </w:pPr>
    </w:lvl>
    <w:lvl w:ilvl="6" w:tplc="F8C8B7CA" w:tentative="1">
      <w:start w:val="1"/>
      <w:numFmt w:val="decimal"/>
      <w:lvlText w:val="%7."/>
      <w:lvlJc w:val="left"/>
      <w:pPr>
        <w:ind w:left="5040" w:hanging="360"/>
      </w:pPr>
    </w:lvl>
    <w:lvl w:ilvl="7" w:tplc="554483B2" w:tentative="1">
      <w:start w:val="1"/>
      <w:numFmt w:val="lowerLetter"/>
      <w:lvlText w:val="%8."/>
      <w:lvlJc w:val="left"/>
      <w:pPr>
        <w:ind w:left="5760" w:hanging="360"/>
      </w:pPr>
    </w:lvl>
    <w:lvl w:ilvl="8" w:tplc="C5BC6A36" w:tentative="1">
      <w:start w:val="1"/>
      <w:numFmt w:val="lowerRoman"/>
      <w:lvlText w:val="%9."/>
      <w:lvlJc w:val="right"/>
      <w:pPr>
        <w:ind w:left="6480" w:hanging="180"/>
      </w:pPr>
    </w:lvl>
  </w:abstractNum>
  <w:abstractNum w:abstractNumId="4" w15:restartNumberingAfterBreak="0">
    <w:nsid w:val="55020436"/>
    <w:multiLevelType w:val="hybridMultilevel"/>
    <w:tmpl w:val="1CC4F488"/>
    <w:lvl w:ilvl="0" w:tplc="44BC540A">
      <w:start w:val="1"/>
      <w:numFmt w:val="decimal"/>
      <w:lvlText w:val="%1."/>
      <w:lvlJc w:val="left"/>
      <w:pPr>
        <w:ind w:left="720" w:hanging="360"/>
      </w:pPr>
      <w:rPr>
        <w:rFonts w:hint="default"/>
        <w:b/>
      </w:rPr>
    </w:lvl>
    <w:lvl w:ilvl="1" w:tplc="8870A918" w:tentative="1">
      <w:start w:val="1"/>
      <w:numFmt w:val="lowerLetter"/>
      <w:lvlText w:val="%2."/>
      <w:lvlJc w:val="left"/>
      <w:pPr>
        <w:ind w:left="1440" w:hanging="360"/>
      </w:pPr>
    </w:lvl>
    <w:lvl w:ilvl="2" w:tplc="69182EAC" w:tentative="1">
      <w:start w:val="1"/>
      <w:numFmt w:val="lowerRoman"/>
      <w:lvlText w:val="%3."/>
      <w:lvlJc w:val="right"/>
      <w:pPr>
        <w:ind w:left="2160" w:hanging="180"/>
      </w:pPr>
    </w:lvl>
    <w:lvl w:ilvl="3" w:tplc="EA58B972" w:tentative="1">
      <w:start w:val="1"/>
      <w:numFmt w:val="decimal"/>
      <w:lvlText w:val="%4."/>
      <w:lvlJc w:val="left"/>
      <w:pPr>
        <w:ind w:left="2880" w:hanging="360"/>
      </w:pPr>
    </w:lvl>
    <w:lvl w:ilvl="4" w:tplc="D52ED16C" w:tentative="1">
      <w:start w:val="1"/>
      <w:numFmt w:val="lowerLetter"/>
      <w:lvlText w:val="%5."/>
      <w:lvlJc w:val="left"/>
      <w:pPr>
        <w:ind w:left="3600" w:hanging="360"/>
      </w:pPr>
    </w:lvl>
    <w:lvl w:ilvl="5" w:tplc="CB36848C" w:tentative="1">
      <w:start w:val="1"/>
      <w:numFmt w:val="lowerRoman"/>
      <w:lvlText w:val="%6."/>
      <w:lvlJc w:val="right"/>
      <w:pPr>
        <w:ind w:left="4320" w:hanging="180"/>
      </w:pPr>
    </w:lvl>
    <w:lvl w:ilvl="6" w:tplc="50821CC6" w:tentative="1">
      <w:start w:val="1"/>
      <w:numFmt w:val="decimal"/>
      <w:lvlText w:val="%7."/>
      <w:lvlJc w:val="left"/>
      <w:pPr>
        <w:ind w:left="5040" w:hanging="360"/>
      </w:pPr>
    </w:lvl>
    <w:lvl w:ilvl="7" w:tplc="4FD64634" w:tentative="1">
      <w:start w:val="1"/>
      <w:numFmt w:val="lowerLetter"/>
      <w:lvlText w:val="%8."/>
      <w:lvlJc w:val="left"/>
      <w:pPr>
        <w:ind w:left="5760" w:hanging="360"/>
      </w:pPr>
    </w:lvl>
    <w:lvl w:ilvl="8" w:tplc="9DB6D0DC" w:tentative="1">
      <w:start w:val="1"/>
      <w:numFmt w:val="lowerRoman"/>
      <w:lvlText w:val="%9."/>
      <w:lvlJc w:val="right"/>
      <w:pPr>
        <w:ind w:left="6480" w:hanging="180"/>
      </w:pPr>
    </w:lvl>
  </w:abstractNum>
  <w:abstractNum w:abstractNumId="5" w15:restartNumberingAfterBreak="0">
    <w:nsid w:val="58476A15"/>
    <w:multiLevelType w:val="hybridMultilevel"/>
    <w:tmpl w:val="F8602290"/>
    <w:lvl w:ilvl="0" w:tplc="C3A63950">
      <w:start w:val="1"/>
      <w:numFmt w:val="decimal"/>
      <w:lvlText w:val="%1."/>
      <w:lvlJc w:val="left"/>
      <w:pPr>
        <w:ind w:left="720" w:hanging="360"/>
      </w:pPr>
      <w:rPr>
        <w:rFonts w:asciiTheme="minorHAnsi" w:eastAsia="Times New Roman" w:hAnsiTheme="minorHAnsi" w:cs="Arial"/>
      </w:rPr>
    </w:lvl>
    <w:lvl w:ilvl="1" w:tplc="13340E48">
      <w:start w:val="1"/>
      <w:numFmt w:val="bullet"/>
      <w:lvlText w:val="o"/>
      <w:lvlJc w:val="left"/>
      <w:pPr>
        <w:ind w:left="1440" w:hanging="360"/>
      </w:pPr>
      <w:rPr>
        <w:rFonts w:ascii="Courier New" w:hAnsi="Courier New" w:cs="Courier New" w:hint="default"/>
      </w:rPr>
    </w:lvl>
    <w:lvl w:ilvl="2" w:tplc="62748C0C" w:tentative="1">
      <w:start w:val="1"/>
      <w:numFmt w:val="bullet"/>
      <w:lvlText w:val=""/>
      <w:lvlJc w:val="left"/>
      <w:pPr>
        <w:ind w:left="2160" w:hanging="360"/>
      </w:pPr>
      <w:rPr>
        <w:rFonts w:ascii="Wingdings" w:hAnsi="Wingdings" w:hint="default"/>
      </w:rPr>
    </w:lvl>
    <w:lvl w:ilvl="3" w:tplc="4E7C6650" w:tentative="1">
      <w:start w:val="1"/>
      <w:numFmt w:val="bullet"/>
      <w:lvlText w:val=""/>
      <w:lvlJc w:val="left"/>
      <w:pPr>
        <w:ind w:left="2880" w:hanging="360"/>
      </w:pPr>
      <w:rPr>
        <w:rFonts w:ascii="Symbol" w:hAnsi="Symbol" w:hint="default"/>
      </w:rPr>
    </w:lvl>
    <w:lvl w:ilvl="4" w:tplc="A1D4CAB8" w:tentative="1">
      <w:start w:val="1"/>
      <w:numFmt w:val="bullet"/>
      <w:lvlText w:val="o"/>
      <w:lvlJc w:val="left"/>
      <w:pPr>
        <w:ind w:left="3600" w:hanging="360"/>
      </w:pPr>
      <w:rPr>
        <w:rFonts w:ascii="Courier New" w:hAnsi="Courier New" w:cs="Courier New" w:hint="default"/>
      </w:rPr>
    </w:lvl>
    <w:lvl w:ilvl="5" w:tplc="78C8F00E" w:tentative="1">
      <w:start w:val="1"/>
      <w:numFmt w:val="bullet"/>
      <w:lvlText w:val=""/>
      <w:lvlJc w:val="left"/>
      <w:pPr>
        <w:ind w:left="4320" w:hanging="360"/>
      </w:pPr>
      <w:rPr>
        <w:rFonts w:ascii="Wingdings" w:hAnsi="Wingdings" w:hint="default"/>
      </w:rPr>
    </w:lvl>
    <w:lvl w:ilvl="6" w:tplc="E62CAD64" w:tentative="1">
      <w:start w:val="1"/>
      <w:numFmt w:val="bullet"/>
      <w:lvlText w:val=""/>
      <w:lvlJc w:val="left"/>
      <w:pPr>
        <w:ind w:left="5040" w:hanging="360"/>
      </w:pPr>
      <w:rPr>
        <w:rFonts w:ascii="Symbol" w:hAnsi="Symbol" w:hint="default"/>
      </w:rPr>
    </w:lvl>
    <w:lvl w:ilvl="7" w:tplc="688C4C34" w:tentative="1">
      <w:start w:val="1"/>
      <w:numFmt w:val="bullet"/>
      <w:lvlText w:val="o"/>
      <w:lvlJc w:val="left"/>
      <w:pPr>
        <w:ind w:left="5760" w:hanging="360"/>
      </w:pPr>
      <w:rPr>
        <w:rFonts w:ascii="Courier New" w:hAnsi="Courier New" w:cs="Courier New" w:hint="default"/>
      </w:rPr>
    </w:lvl>
    <w:lvl w:ilvl="8" w:tplc="F1888C86" w:tentative="1">
      <w:start w:val="1"/>
      <w:numFmt w:val="bullet"/>
      <w:lvlText w:val=""/>
      <w:lvlJc w:val="left"/>
      <w:pPr>
        <w:ind w:left="6480" w:hanging="360"/>
      </w:pPr>
      <w:rPr>
        <w:rFonts w:ascii="Wingdings" w:hAnsi="Wingdings" w:hint="default"/>
      </w:rPr>
    </w:lvl>
  </w:abstractNum>
  <w:abstractNum w:abstractNumId="6" w15:restartNumberingAfterBreak="0">
    <w:nsid w:val="675D1AB0"/>
    <w:multiLevelType w:val="hybridMultilevel"/>
    <w:tmpl w:val="1CC4F488"/>
    <w:lvl w:ilvl="0" w:tplc="50B6A73E">
      <w:start w:val="1"/>
      <w:numFmt w:val="decimal"/>
      <w:lvlText w:val="%1."/>
      <w:lvlJc w:val="left"/>
      <w:pPr>
        <w:ind w:left="720" w:hanging="360"/>
      </w:pPr>
      <w:rPr>
        <w:rFonts w:hint="default"/>
        <w:b/>
      </w:rPr>
    </w:lvl>
    <w:lvl w:ilvl="1" w:tplc="7A94F886" w:tentative="1">
      <w:start w:val="1"/>
      <w:numFmt w:val="lowerLetter"/>
      <w:lvlText w:val="%2."/>
      <w:lvlJc w:val="left"/>
      <w:pPr>
        <w:ind w:left="1440" w:hanging="360"/>
      </w:pPr>
    </w:lvl>
    <w:lvl w:ilvl="2" w:tplc="B59A828A" w:tentative="1">
      <w:start w:val="1"/>
      <w:numFmt w:val="lowerRoman"/>
      <w:lvlText w:val="%3."/>
      <w:lvlJc w:val="right"/>
      <w:pPr>
        <w:ind w:left="2160" w:hanging="180"/>
      </w:pPr>
    </w:lvl>
    <w:lvl w:ilvl="3" w:tplc="7FF8C1C8" w:tentative="1">
      <w:start w:val="1"/>
      <w:numFmt w:val="decimal"/>
      <w:lvlText w:val="%4."/>
      <w:lvlJc w:val="left"/>
      <w:pPr>
        <w:ind w:left="2880" w:hanging="360"/>
      </w:pPr>
    </w:lvl>
    <w:lvl w:ilvl="4" w:tplc="A254F0CA" w:tentative="1">
      <w:start w:val="1"/>
      <w:numFmt w:val="lowerLetter"/>
      <w:lvlText w:val="%5."/>
      <w:lvlJc w:val="left"/>
      <w:pPr>
        <w:ind w:left="3600" w:hanging="360"/>
      </w:pPr>
    </w:lvl>
    <w:lvl w:ilvl="5" w:tplc="FD32F76A" w:tentative="1">
      <w:start w:val="1"/>
      <w:numFmt w:val="lowerRoman"/>
      <w:lvlText w:val="%6."/>
      <w:lvlJc w:val="right"/>
      <w:pPr>
        <w:ind w:left="4320" w:hanging="180"/>
      </w:pPr>
    </w:lvl>
    <w:lvl w:ilvl="6" w:tplc="224660A8" w:tentative="1">
      <w:start w:val="1"/>
      <w:numFmt w:val="decimal"/>
      <w:lvlText w:val="%7."/>
      <w:lvlJc w:val="left"/>
      <w:pPr>
        <w:ind w:left="5040" w:hanging="360"/>
      </w:pPr>
    </w:lvl>
    <w:lvl w:ilvl="7" w:tplc="788C2E4E" w:tentative="1">
      <w:start w:val="1"/>
      <w:numFmt w:val="lowerLetter"/>
      <w:lvlText w:val="%8."/>
      <w:lvlJc w:val="left"/>
      <w:pPr>
        <w:ind w:left="5760" w:hanging="360"/>
      </w:pPr>
    </w:lvl>
    <w:lvl w:ilvl="8" w:tplc="DBF4E192"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53"/>
    <w:rsid w:val="005C69CF"/>
    <w:rsid w:val="00710153"/>
    <w:rsid w:val="00A73099"/>
    <w:rsid w:val="00BB39F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F22B7A4-CE08-40FF-9ADD-01089002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4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485"/>
    <w:rPr>
      <w:color w:val="0563C1" w:themeColor="hyperlink"/>
      <w:u w:val="single"/>
    </w:rPr>
  </w:style>
  <w:style w:type="paragraph" w:styleId="ListParagraph">
    <w:name w:val="List Paragraph"/>
    <w:basedOn w:val="Normal"/>
    <w:uiPriority w:val="34"/>
    <w:qFormat/>
    <w:rsid w:val="00FE2485"/>
    <w:pPr>
      <w:ind w:left="720"/>
      <w:contextualSpacing/>
    </w:pPr>
  </w:style>
  <w:style w:type="table" w:styleId="TableGrid">
    <w:name w:val="Table Grid"/>
    <w:basedOn w:val="TableNormal"/>
    <w:uiPriority w:val="39"/>
    <w:rsid w:val="00FE24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485"/>
    <w:rPr>
      <w:sz w:val="16"/>
      <w:szCs w:val="16"/>
    </w:rPr>
  </w:style>
  <w:style w:type="paragraph" w:styleId="CommentText">
    <w:name w:val="annotation text"/>
    <w:basedOn w:val="Normal"/>
    <w:link w:val="CommentTextChar"/>
    <w:uiPriority w:val="99"/>
    <w:semiHidden/>
    <w:unhideWhenUsed/>
    <w:rsid w:val="00FE2485"/>
    <w:pPr>
      <w:spacing w:line="240" w:lineRule="auto"/>
    </w:pPr>
    <w:rPr>
      <w:sz w:val="20"/>
      <w:szCs w:val="20"/>
    </w:rPr>
  </w:style>
  <w:style w:type="character" w:customStyle="1" w:styleId="CommentTextChar">
    <w:name w:val="Comment Text Char"/>
    <w:basedOn w:val="DefaultParagraphFont"/>
    <w:link w:val="CommentText"/>
    <w:uiPriority w:val="99"/>
    <w:semiHidden/>
    <w:rsid w:val="00FE2485"/>
    <w:rPr>
      <w:sz w:val="20"/>
      <w:szCs w:val="20"/>
      <w:lang w:val="en-US"/>
    </w:rPr>
  </w:style>
  <w:style w:type="table" w:customStyle="1" w:styleId="TabloKlavuzu1">
    <w:name w:val="Tablo Kılavuzu1"/>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27B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7BAE"/>
    <w:rPr>
      <w:lang w:val="en-US"/>
    </w:rPr>
  </w:style>
  <w:style w:type="paragraph" w:styleId="Footer">
    <w:name w:val="footer"/>
    <w:basedOn w:val="Normal"/>
    <w:link w:val="FooterChar"/>
    <w:uiPriority w:val="99"/>
    <w:unhideWhenUsed/>
    <w:rsid w:val="00327B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7BAE"/>
    <w:rPr>
      <w:lang w:val="en-US"/>
    </w:rPr>
  </w:style>
  <w:style w:type="character" w:styleId="Emphasis">
    <w:name w:val="Emphasis"/>
    <w:basedOn w:val="DefaultParagraphFont"/>
    <w:uiPriority w:val="20"/>
    <w:qFormat/>
    <w:rsid w:val="00B66C1F"/>
    <w:rPr>
      <w:b/>
      <w:bCs/>
      <w:i w:val="0"/>
      <w:iCs w:val="0"/>
    </w:rPr>
  </w:style>
  <w:style w:type="character" w:customStyle="1" w:styleId="st1">
    <w:name w:val="st1"/>
    <w:basedOn w:val="DefaultParagraphFont"/>
    <w:rsid w:val="00B66C1F"/>
  </w:style>
  <w:style w:type="paragraph" w:styleId="CommentSubject">
    <w:name w:val="annotation subject"/>
    <w:basedOn w:val="CommentText"/>
    <w:next w:val="CommentText"/>
    <w:link w:val="CommentSubjectChar"/>
    <w:uiPriority w:val="99"/>
    <w:semiHidden/>
    <w:unhideWhenUsed/>
    <w:rsid w:val="00DF43F8"/>
    <w:rPr>
      <w:b/>
      <w:bCs/>
    </w:rPr>
  </w:style>
  <w:style w:type="character" w:customStyle="1" w:styleId="CommentSubjectChar">
    <w:name w:val="Comment Subject Char"/>
    <w:basedOn w:val="CommentTextChar"/>
    <w:link w:val="CommentSubject"/>
    <w:uiPriority w:val="99"/>
    <w:semiHidden/>
    <w:rsid w:val="00DF43F8"/>
    <w:rPr>
      <w:b/>
      <w:bCs/>
      <w:sz w:val="20"/>
      <w:szCs w:val="20"/>
      <w:lang w:val="en-US"/>
    </w:rPr>
  </w:style>
  <w:style w:type="character" w:customStyle="1" w:styleId="UnresolvedMention">
    <w:name w:val="Unresolved Mention"/>
    <w:basedOn w:val="DefaultParagraphFont"/>
    <w:uiPriority w:val="99"/>
    <w:semiHidden/>
    <w:unhideWhenUsed/>
    <w:rsid w:val="00997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3993</Characters>
  <Application>Microsoft Office Word</Application>
  <DocSecurity>4</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Muge Ozvarol</cp:lastModifiedBy>
  <cp:revision>2</cp:revision>
  <dcterms:created xsi:type="dcterms:W3CDTF">2019-08-20T10:46:00Z</dcterms:created>
  <dcterms:modified xsi:type="dcterms:W3CDTF">2019-08-20T10:46:00Z</dcterms:modified>
</cp:coreProperties>
</file>